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68185" w14:textId="01AFA924" w:rsidR="00B36BAA" w:rsidRPr="0045293A" w:rsidRDefault="00B36BAA" w:rsidP="00886EAC">
      <w:pPr>
        <w:pStyle w:val="NormalWeb"/>
        <w:shd w:val="clear" w:color="auto" w:fill="FFFFFF"/>
        <w:spacing w:before="0" w:beforeAutospacing="0" w:after="150" w:afterAutospacing="0"/>
        <w:jc w:val="center"/>
        <w:rPr>
          <w:rFonts w:ascii="Arial" w:hAnsi="Arial" w:cs="Arial"/>
          <w:b/>
          <w:bCs/>
          <w:sz w:val="28"/>
          <w:szCs w:val="28"/>
        </w:rPr>
      </w:pPr>
      <w:bookmarkStart w:id="0" w:name="_GoBack"/>
      <w:bookmarkEnd w:id="0"/>
      <w:r w:rsidRPr="0045293A">
        <w:rPr>
          <w:rFonts w:ascii="Arial" w:hAnsi="Arial" w:cs="Arial"/>
          <w:b/>
          <w:bCs/>
          <w:sz w:val="28"/>
          <w:szCs w:val="28"/>
        </w:rPr>
        <w:t>DESCRIPTION DU POSTE DE RESPONSABLE LOGISTIQUE</w:t>
      </w:r>
    </w:p>
    <w:p w14:paraId="7D19A64D"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p>
    <w:p w14:paraId="3ADE57C9" w14:textId="77777777" w:rsidR="00886EAC" w:rsidRPr="0045293A" w:rsidRDefault="00B36BAA" w:rsidP="0045293A">
      <w:pPr>
        <w:pStyle w:val="NormalWeb"/>
        <w:shd w:val="clear" w:color="auto" w:fill="FFFFFF"/>
        <w:spacing w:before="0" w:beforeAutospacing="0" w:after="150" w:afterAutospacing="0"/>
        <w:rPr>
          <w:rFonts w:ascii="Arial" w:hAnsi="Arial" w:cs="Arial"/>
          <w:sz w:val="23"/>
          <w:szCs w:val="23"/>
        </w:rPr>
      </w:pPr>
      <w:r w:rsidRPr="0045293A">
        <w:rPr>
          <w:rFonts w:ascii="Arial" w:hAnsi="Arial" w:cs="Arial"/>
          <w:sz w:val="23"/>
          <w:szCs w:val="23"/>
        </w:rPr>
        <w:t xml:space="preserve">LIEU DU POSTE : </w:t>
      </w:r>
    </w:p>
    <w:p w14:paraId="13D88E60" w14:textId="4AF8839F" w:rsidR="00B36BAA" w:rsidRPr="00886EAC" w:rsidRDefault="008718E8" w:rsidP="008718E8">
      <w:pPr>
        <w:pStyle w:val="NormalWeb"/>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 xml:space="preserve">Nouakchott avec des déplacements éventuels dans les régions intérieures </w:t>
      </w:r>
    </w:p>
    <w:p w14:paraId="21C07819" w14:textId="77777777" w:rsidR="00886EAC" w:rsidRDefault="00886EAC" w:rsidP="008718E8">
      <w:pPr>
        <w:pStyle w:val="NormalWeb"/>
        <w:shd w:val="clear" w:color="auto" w:fill="FFFFFF"/>
        <w:spacing w:before="0" w:beforeAutospacing="0" w:after="150" w:afterAutospacing="0"/>
        <w:jc w:val="both"/>
        <w:rPr>
          <w:rFonts w:ascii="Arial" w:hAnsi="Arial" w:cs="Arial"/>
          <w:sz w:val="23"/>
          <w:szCs w:val="23"/>
        </w:rPr>
      </w:pPr>
    </w:p>
    <w:p w14:paraId="60B6CE81" w14:textId="7EDA8F82" w:rsidR="00B36BAA" w:rsidRPr="00886EAC" w:rsidRDefault="00B36BAA" w:rsidP="0045293A">
      <w:pPr>
        <w:pStyle w:val="NormalWeb"/>
        <w:shd w:val="clear" w:color="auto" w:fill="FFFFFF"/>
        <w:spacing w:before="0" w:beforeAutospacing="0" w:after="150" w:afterAutospacing="0"/>
        <w:rPr>
          <w:rFonts w:ascii="Arial" w:hAnsi="Arial" w:cs="Arial"/>
          <w:sz w:val="23"/>
          <w:szCs w:val="23"/>
        </w:rPr>
      </w:pPr>
      <w:r w:rsidRPr="00886EAC">
        <w:rPr>
          <w:rFonts w:ascii="Arial" w:hAnsi="Arial" w:cs="Arial"/>
          <w:sz w:val="23"/>
          <w:szCs w:val="23"/>
        </w:rPr>
        <w:t>LIENS FONCTIONNELS ET HIERARCHIQUES</w:t>
      </w:r>
    </w:p>
    <w:p w14:paraId="56C2A29C" w14:textId="6A6C5B86" w:rsidR="00B36BAA" w:rsidRPr="00886EAC" w:rsidRDefault="00B36BAA" w:rsidP="00FE25C4">
      <w:pPr>
        <w:pStyle w:val="NormalWeb"/>
        <w:numPr>
          <w:ilvl w:val="0"/>
          <w:numId w:val="1"/>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 xml:space="preserve">Rend compte au : </w:t>
      </w:r>
      <w:r w:rsidR="006C17EA" w:rsidRPr="00886EAC">
        <w:rPr>
          <w:rFonts w:ascii="Arial" w:hAnsi="Arial" w:cs="Arial"/>
          <w:sz w:val="23"/>
          <w:szCs w:val="23"/>
        </w:rPr>
        <w:t xml:space="preserve">coordinateur du projet </w:t>
      </w:r>
    </w:p>
    <w:p w14:paraId="49D3DFCE" w14:textId="32FB6F30" w:rsidR="00B36BAA" w:rsidRPr="00886EAC" w:rsidRDefault="00B36BAA" w:rsidP="00FE25C4">
      <w:pPr>
        <w:pStyle w:val="NormalWeb"/>
        <w:numPr>
          <w:ilvl w:val="0"/>
          <w:numId w:val="1"/>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Collabore avec : tout le monde (C</w:t>
      </w:r>
      <w:r w:rsidR="006C17EA" w:rsidRPr="00886EAC">
        <w:rPr>
          <w:rFonts w:ascii="Arial" w:hAnsi="Arial" w:cs="Arial"/>
          <w:sz w:val="23"/>
          <w:szCs w:val="23"/>
        </w:rPr>
        <w:t>oordinateur</w:t>
      </w:r>
      <w:r w:rsidRPr="00886EAC">
        <w:rPr>
          <w:rFonts w:ascii="Arial" w:hAnsi="Arial" w:cs="Arial"/>
          <w:sz w:val="23"/>
          <w:szCs w:val="23"/>
        </w:rPr>
        <w:t xml:space="preserve"> </w:t>
      </w:r>
      <w:r w:rsidR="006C17EA" w:rsidRPr="00886EAC">
        <w:rPr>
          <w:rFonts w:ascii="Arial" w:hAnsi="Arial" w:cs="Arial"/>
          <w:sz w:val="23"/>
          <w:szCs w:val="23"/>
        </w:rPr>
        <w:t>du</w:t>
      </w:r>
      <w:r w:rsidRPr="00886EAC">
        <w:rPr>
          <w:rFonts w:ascii="Arial" w:hAnsi="Arial" w:cs="Arial"/>
          <w:sz w:val="23"/>
          <w:szCs w:val="23"/>
        </w:rPr>
        <w:t xml:space="preserve"> projet, </w:t>
      </w:r>
      <w:r w:rsidR="006C17EA" w:rsidRPr="00886EAC">
        <w:rPr>
          <w:rFonts w:ascii="Arial" w:hAnsi="Arial" w:cs="Arial"/>
          <w:sz w:val="23"/>
          <w:szCs w:val="23"/>
        </w:rPr>
        <w:t>Responsable médical, coordinateur administratif, responsable des jeunes, comptable</w:t>
      </w:r>
      <w:r w:rsidRPr="00886EAC">
        <w:rPr>
          <w:rFonts w:ascii="Arial" w:hAnsi="Arial" w:cs="Arial"/>
          <w:sz w:val="23"/>
          <w:szCs w:val="23"/>
        </w:rPr>
        <w:t xml:space="preserve"> et les autres acteurs sur le projet)</w:t>
      </w:r>
    </w:p>
    <w:p w14:paraId="3050B16F" w14:textId="77777777" w:rsidR="00FE25C4" w:rsidRPr="00886EAC" w:rsidRDefault="00FE25C4" w:rsidP="008718E8">
      <w:pPr>
        <w:pStyle w:val="NormalWeb"/>
        <w:shd w:val="clear" w:color="auto" w:fill="FFFFFF"/>
        <w:spacing w:before="0" w:beforeAutospacing="0" w:after="150" w:afterAutospacing="0"/>
        <w:jc w:val="both"/>
        <w:rPr>
          <w:rFonts w:ascii="Arial" w:hAnsi="Arial" w:cs="Arial"/>
          <w:sz w:val="23"/>
          <w:szCs w:val="23"/>
        </w:rPr>
      </w:pPr>
    </w:p>
    <w:p w14:paraId="064B7F3E" w14:textId="1C34CAB1"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MISSION PRINCIPALE :</w:t>
      </w:r>
    </w:p>
    <w:p w14:paraId="27B8ECCA" w14:textId="66DE82C6" w:rsidR="00B36BAA" w:rsidRPr="00886EAC" w:rsidRDefault="00FE25C4" w:rsidP="008718E8">
      <w:pPr>
        <w:pStyle w:val="NormalWeb"/>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G</w:t>
      </w:r>
      <w:r w:rsidR="00B36BAA" w:rsidRPr="00886EAC">
        <w:rPr>
          <w:rFonts w:ascii="Arial" w:hAnsi="Arial" w:cs="Arial"/>
          <w:sz w:val="23"/>
          <w:szCs w:val="23"/>
        </w:rPr>
        <w:t>arantir le support technique et logistique aux missions, la pertinence et la cohérence des programmes logistiques</w:t>
      </w:r>
      <w:proofErr w:type="gramStart"/>
      <w:r w:rsidRPr="00886EAC">
        <w:rPr>
          <w:rFonts w:ascii="Arial" w:hAnsi="Arial" w:cs="Arial"/>
          <w:sz w:val="23"/>
          <w:szCs w:val="23"/>
        </w:rPr>
        <w:t xml:space="preserve">, </w:t>
      </w:r>
      <w:r w:rsidR="006C17EA" w:rsidRPr="00886EAC">
        <w:rPr>
          <w:rFonts w:ascii="Arial" w:hAnsi="Arial" w:cs="Arial"/>
          <w:sz w:val="23"/>
          <w:szCs w:val="23"/>
        </w:rPr>
        <w:t xml:space="preserve"> </w:t>
      </w:r>
      <w:r w:rsidRPr="00886EAC">
        <w:rPr>
          <w:rFonts w:ascii="Arial" w:hAnsi="Arial" w:cs="Arial"/>
          <w:sz w:val="23"/>
          <w:szCs w:val="23"/>
        </w:rPr>
        <w:t>et</w:t>
      </w:r>
      <w:proofErr w:type="gramEnd"/>
      <w:r w:rsidRPr="00886EAC">
        <w:rPr>
          <w:rFonts w:ascii="Arial" w:hAnsi="Arial" w:cs="Arial"/>
          <w:sz w:val="23"/>
          <w:szCs w:val="23"/>
        </w:rPr>
        <w:t xml:space="preserve"> veiller</w:t>
      </w:r>
      <w:r w:rsidR="00B36BAA" w:rsidRPr="00886EAC">
        <w:rPr>
          <w:rFonts w:ascii="Arial" w:hAnsi="Arial" w:cs="Arial"/>
          <w:sz w:val="23"/>
          <w:szCs w:val="23"/>
        </w:rPr>
        <w:t xml:space="preserve"> à l’application des politiques ainsi qu’à l’utilisation des techniques, des outils et des équipements les plus appropriés.</w:t>
      </w:r>
    </w:p>
    <w:p w14:paraId="7C60D539"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p>
    <w:p w14:paraId="29E0F5BA" w14:textId="77777777" w:rsidR="00B36BAA" w:rsidRDefault="00B36BAA" w:rsidP="0045293A">
      <w:pPr>
        <w:pStyle w:val="NormalWeb"/>
        <w:shd w:val="clear" w:color="auto" w:fill="FFFFFF"/>
        <w:spacing w:before="0" w:beforeAutospacing="0" w:after="150" w:afterAutospacing="0"/>
        <w:rPr>
          <w:rFonts w:ascii="Arial" w:hAnsi="Arial" w:cs="Arial"/>
          <w:sz w:val="23"/>
          <w:szCs w:val="23"/>
        </w:rPr>
      </w:pPr>
      <w:r w:rsidRPr="00886EAC">
        <w:rPr>
          <w:rFonts w:ascii="Arial" w:hAnsi="Arial" w:cs="Arial"/>
          <w:sz w:val="23"/>
          <w:szCs w:val="23"/>
        </w:rPr>
        <w:t>ACTIVITES PRINCIPALES</w:t>
      </w:r>
    </w:p>
    <w:p w14:paraId="4FA89E8F" w14:textId="77777777" w:rsidR="0045293A" w:rsidRPr="00886EAC" w:rsidRDefault="0045293A" w:rsidP="0045293A">
      <w:pPr>
        <w:pStyle w:val="NormalWeb"/>
        <w:shd w:val="clear" w:color="auto" w:fill="FFFFFF"/>
        <w:spacing w:before="0" w:beforeAutospacing="0" w:after="150" w:afterAutospacing="0"/>
        <w:rPr>
          <w:rFonts w:ascii="Arial" w:hAnsi="Arial" w:cs="Arial"/>
          <w:sz w:val="23"/>
          <w:szCs w:val="23"/>
        </w:rPr>
      </w:pPr>
    </w:p>
    <w:p w14:paraId="437DBB3C"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b/>
          <w:bCs/>
          <w:sz w:val="23"/>
          <w:szCs w:val="23"/>
          <w:u w:val="single"/>
        </w:rPr>
      </w:pPr>
      <w:r w:rsidRPr="00886EAC">
        <w:rPr>
          <w:rFonts w:ascii="Arial" w:hAnsi="Arial" w:cs="Arial"/>
          <w:b/>
          <w:bCs/>
          <w:sz w:val="23"/>
          <w:szCs w:val="23"/>
          <w:u w:val="single"/>
        </w:rPr>
        <w:t>1- Suivi de l’activité et définition des objectifs</w:t>
      </w:r>
    </w:p>
    <w:p w14:paraId="4984BD7F"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p>
    <w:p w14:paraId="04667CAB"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b/>
          <w:bCs/>
          <w:i/>
          <w:iCs/>
          <w:sz w:val="23"/>
          <w:szCs w:val="23"/>
        </w:rPr>
      </w:pPr>
      <w:r w:rsidRPr="00886EAC">
        <w:rPr>
          <w:rFonts w:ascii="Arial" w:hAnsi="Arial" w:cs="Arial"/>
          <w:b/>
          <w:bCs/>
          <w:i/>
          <w:iCs/>
          <w:sz w:val="23"/>
          <w:szCs w:val="23"/>
        </w:rPr>
        <w:t>1.1.   Décrit en analyse son activité dans son environnement :</w:t>
      </w:r>
    </w:p>
    <w:p w14:paraId="6AC96331"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p>
    <w:p w14:paraId="4AEF3C0C" w14:textId="6341B337" w:rsidR="00B36BAA" w:rsidRPr="00886EAC" w:rsidRDefault="00FE25C4" w:rsidP="00FE25C4">
      <w:pPr>
        <w:pStyle w:val="NormalWeb"/>
        <w:numPr>
          <w:ilvl w:val="0"/>
          <w:numId w:val="2"/>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Compile</w:t>
      </w:r>
      <w:r w:rsidR="00B36BAA" w:rsidRPr="00886EAC">
        <w:rPr>
          <w:rFonts w:ascii="Arial" w:hAnsi="Arial" w:cs="Arial"/>
          <w:sz w:val="23"/>
          <w:szCs w:val="23"/>
        </w:rPr>
        <w:t xml:space="preserve"> les données logistiques et les analyse ;</w:t>
      </w:r>
    </w:p>
    <w:p w14:paraId="56DF6BE7" w14:textId="1548F2EC" w:rsidR="00B36BAA" w:rsidRPr="00886EAC" w:rsidRDefault="00FE25C4" w:rsidP="00FE25C4">
      <w:pPr>
        <w:pStyle w:val="NormalWeb"/>
        <w:numPr>
          <w:ilvl w:val="0"/>
          <w:numId w:val="2"/>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Participe</w:t>
      </w:r>
      <w:r w:rsidR="00B36BAA" w:rsidRPr="00886EAC">
        <w:rPr>
          <w:rFonts w:ascii="Arial" w:hAnsi="Arial" w:cs="Arial"/>
          <w:sz w:val="23"/>
          <w:szCs w:val="23"/>
        </w:rPr>
        <w:t xml:space="preserve"> à la mise en place des outils permettant au Desk et aux équipes de participer au suivi de la mission et aux prises de décisions (Outils de gestion logistiques, rapports d’activité, rapports de visites, etc…).</w:t>
      </w:r>
    </w:p>
    <w:p w14:paraId="543B6B10"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b/>
          <w:bCs/>
          <w:i/>
          <w:iCs/>
          <w:sz w:val="23"/>
          <w:szCs w:val="23"/>
        </w:rPr>
      </w:pPr>
      <w:r w:rsidRPr="00886EAC">
        <w:rPr>
          <w:rFonts w:ascii="Arial" w:hAnsi="Arial" w:cs="Arial"/>
          <w:b/>
          <w:bCs/>
          <w:i/>
          <w:iCs/>
          <w:sz w:val="23"/>
          <w:szCs w:val="23"/>
        </w:rPr>
        <w:t>1.2.   Participe aux discussions sur la conduite du projet et la définition des objectifs :</w:t>
      </w:r>
    </w:p>
    <w:p w14:paraId="06871F1B"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p>
    <w:p w14:paraId="08C0FD91" w14:textId="1DEA6E3F"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   Il/elle se déplace pour assurer la supervision et le suivi des activités logistiques sur l</w:t>
      </w:r>
      <w:r w:rsidR="00DC68C0" w:rsidRPr="00886EAC">
        <w:rPr>
          <w:rFonts w:ascii="Arial" w:hAnsi="Arial" w:cs="Arial"/>
          <w:sz w:val="23"/>
          <w:szCs w:val="23"/>
        </w:rPr>
        <w:t>e</w:t>
      </w:r>
      <w:r w:rsidRPr="00886EAC">
        <w:rPr>
          <w:rFonts w:ascii="Arial" w:hAnsi="Arial" w:cs="Arial"/>
          <w:sz w:val="23"/>
          <w:szCs w:val="23"/>
        </w:rPr>
        <w:t xml:space="preserve"> projet.</w:t>
      </w:r>
    </w:p>
    <w:p w14:paraId="6ECC6456"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b/>
          <w:bCs/>
          <w:sz w:val="23"/>
          <w:szCs w:val="23"/>
          <w:u w:val="single"/>
        </w:rPr>
      </w:pPr>
      <w:r w:rsidRPr="00886EAC">
        <w:rPr>
          <w:rFonts w:ascii="Arial" w:hAnsi="Arial" w:cs="Arial"/>
          <w:b/>
          <w:bCs/>
          <w:sz w:val="23"/>
          <w:szCs w:val="23"/>
          <w:u w:val="single"/>
        </w:rPr>
        <w:t>2- Mise en œuvre des programmes</w:t>
      </w:r>
    </w:p>
    <w:p w14:paraId="32322E14"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p>
    <w:p w14:paraId="4A1E9267" w14:textId="71BB68CF" w:rsidR="00B36BAA" w:rsidRPr="00886EAC" w:rsidRDefault="00B36BAA" w:rsidP="008718E8">
      <w:pPr>
        <w:pStyle w:val="NormalWeb"/>
        <w:shd w:val="clear" w:color="auto" w:fill="FFFFFF"/>
        <w:spacing w:before="0" w:beforeAutospacing="0" w:after="150" w:afterAutospacing="0"/>
        <w:jc w:val="both"/>
        <w:rPr>
          <w:rFonts w:ascii="Arial" w:hAnsi="Arial" w:cs="Arial"/>
          <w:b/>
          <w:bCs/>
          <w:i/>
          <w:iCs/>
          <w:sz w:val="23"/>
          <w:szCs w:val="23"/>
        </w:rPr>
      </w:pPr>
      <w:r w:rsidRPr="00886EAC">
        <w:rPr>
          <w:rFonts w:ascii="Arial" w:hAnsi="Arial" w:cs="Arial"/>
          <w:b/>
          <w:bCs/>
          <w:i/>
          <w:iCs/>
          <w:sz w:val="23"/>
          <w:szCs w:val="23"/>
        </w:rPr>
        <w:t xml:space="preserve">2.1.   Organise et encadre le fonctionnement </w:t>
      </w:r>
      <w:r w:rsidR="00DC68C0" w:rsidRPr="00886EAC">
        <w:rPr>
          <w:rFonts w:ascii="Arial" w:hAnsi="Arial" w:cs="Arial"/>
          <w:b/>
          <w:bCs/>
          <w:i/>
          <w:iCs/>
          <w:sz w:val="23"/>
          <w:szCs w:val="23"/>
        </w:rPr>
        <w:t>logistique :</w:t>
      </w:r>
    </w:p>
    <w:p w14:paraId="11E34ACB"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p>
    <w:p w14:paraId="57B90B43" w14:textId="73ECE2D9" w:rsidR="00B36BAA" w:rsidRPr="00886EAC" w:rsidRDefault="00FE25C4" w:rsidP="00FE25C4">
      <w:pPr>
        <w:pStyle w:val="NormalWeb"/>
        <w:numPr>
          <w:ilvl w:val="0"/>
          <w:numId w:val="3"/>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A</w:t>
      </w:r>
      <w:r w:rsidR="00B36BAA" w:rsidRPr="00886EAC">
        <w:rPr>
          <w:rFonts w:ascii="Arial" w:hAnsi="Arial" w:cs="Arial"/>
          <w:sz w:val="23"/>
          <w:szCs w:val="23"/>
        </w:rPr>
        <w:t xml:space="preserve">ssure la mise à jour des </w:t>
      </w:r>
      <w:r w:rsidR="006C17EA" w:rsidRPr="00886EAC">
        <w:rPr>
          <w:rFonts w:ascii="Arial" w:hAnsi="Arial" w:cs="Arial"/>
          <w:sz w:val="23"/>
          <w:szCs w:val="23"/>
        </w:rPr>
        <w:t>outils :</w:t>
      </w:r>
      <w:r w:rsidR="00B36BAA" w:rsidRPr="00886EAC">
        <w:rPr>
          <w:rFonts w:ascii="Arial" w:hAnsi="Arial" w:cs="Arial"/>
          <w:sz w:val="23"/>
          <w:szCs w:val="23"/>
        </w:rPr>
        <w:t xml:space="preserve"> Organigramme, profils de poste, encadrement, formation, procédures de contrôle, etc… ;</w:t>
      </w:r>
    </w:p>
    <w:p w14:paraId="70F1E80C" w14:textId="4E8827F2" w:rsidR="00B36BAA" w:rsidRPr="00886EAC" w:rsidRDefault="00FE25C4" w:rsidP="00FE25C4">
      <w:pPr>
        <w:pStyle w:val="NormalWeb"/>
        <w:numPr>
          <w:ilvl w:val="0"/>
          <w:numId w:val="3"/>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lastRenderedPageBreak/>
        <w:t>C</w:t>
      </w:r>
      <w:r w:rsidR="00B36BAA" w:rsidRPr="00886EAC">
        <w:rPr>
          <w:rFonts w:ascii="Arial" w:hAnsi="Arial" w:cs="Arial"/>
          <w:sz w:val="23"/>
          <w:szCs w:val="23"/>
        </w:rPr>
        <w:t>ontribue à l’évaluation des besoins globaux en RH logistique selon les opérations développées ;</w:t>
      </w:r>
    </w:p>
    <w:p w14:paraId="0B6004FB" w14:textId="70DB16D0" w:rsidR="00B36BAA" w:rsidRPr="00886EAC" w:rsidRDefault="00FE25C4" w:rsidP="00FE25C4">
      <w:pPr>
        <w:pStyle w:val="NormalWeb"/>
        <w:numPr>
          <w:ilvl w:val="0"/>
          <w:numId w:val="3"/>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C</w:t>
      </w:r>
      <w:r w:rsidR="00B36BAA" w:rsidRPr="00886EAC">
        <w:rPr>
          <w:rFonts w:ascii="Arial" w:hAnsi="Arial" w:cs="Arial"/>
          <w:sz w:val="23"/>
          <w:szCs w:val="23"/>
        </w:rPr>
        <w:t>ontribue au recrutement de logisticiens, superviseurs log mission etc. …</w:t>
      </w:r>
      <w:proofErr w:type="gramStart"/>
      <w:r w:rsidR="00B36BAA" w:rsidRPr="00886EAC">
        <w:rPr>
          <w:rFonts w:ascii="Arial" w:hAnsi="Arial" w:cs="Arial"/>
          <w:sz w:val="23"/>
          <w:szCs w:val="23"/>
        </w:rPr>
        <w:t>. ;</w:t>
      </w:r>
      <w:proofErr w:type="gramEnd"/>
    </w:p>
    <w:p w14:paraId="7DABC4F5" w14:textId="38831925" w:rsidR="00B36BAA" w:rsidRPr="00886EAC" w:rsidRDefault="00FE25C4" w:rsidP="00FE25C4">
      <w:pPr>
        <w:pStyle w:val="NormalWeb"/>
        <w:numPr>
          <w:ilvl w:val="0"/>
          <w:numId w:val="3"/>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C</w:t>
      </w:r>
      <w:r w:rsidR="00B36BAA" w:rsidRPr="00886EAC">
        <w:rPr>
          <w:rFonts w:ascii="Arial" w:hAnsi="Arial" w:cs="Arial"/>
          <w:sz w:val="23"/>
          <w:szCs w:val="23"/>
        </w:rPr>
        <w:t>ontribue à la responsabilisation et à la formation des logisticiens, éventuellement au cours des semaines de formation avec le soutien du service logistique ;</w:t>
      </w:r>
    </w:p>
    <w:p w14:paraId="41AFD88D" w14:textId="48491753" w:rsidR="00B36BAA" w:rsidRPr="00886EAC" w:rsidRDefault="00FE25C4" w:rsidP="00FE25C4">
      <w:pPr>
        <w:pStyle w:val="NormalWeb"/>
        <w:numPr>
          <w:ilvl w:val="0"/>
          <w:numId w:val="3"/>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S</w:t>
      </w:r>
      <w:r w:rsidR="00B36BAA" w:rsidRPr="00886EAC">
        <w:rPr>
          <w:rFonts w:ascii="Arial" w:hAnsi="Arial" w:cs="Arial"/>
          <w:sz w:val="23"/>
          <w:szCs w:val="23"/>
        </w:rPr>
        <w:t>outient les missions en définissant les objectifs logistiques assignés à la Logistique et au suivi de leurs réalisations et mises à jour ;</w:t>
      </w:r>
    </w:p>
    <w:p w14:paraId="12136248" w14:textId="3488FCEB" w:rsidR="00B36BAA" w:rsidRPr="00886EAC" w:rsidRDefault="00FE25C4" w:rsidP="00FE25C4">
      <w:pPr>
        <w:pStyle w:val="NormalWeb"/>
        <w:numPr>
          <w:ilvl w:val="0"/>
          <w:numId w:val="3"/>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C</w:t>
      </w:r>
      <w:r w:rsidR="00B36BAA" w:rsidRPr="00886EAC">
        <w:rPr>
          <w:rFonts w:ascii="Arial" w:hAnsi="Arial" w:cs="Arial"/>
          <w:sz w:val="23"/>
          <w:szCs w:val="23"/>
        </w:rPr>
        <w:t>ontribue aux briefings et débriefings de tout le personnel logistique.</w:t>
      </w:r>
    </w:p>
    <w:p w14:paraId="3E0DC75F" w14:textId="77777777" w:rsidR="00FE25C4" w:rsidRPr="00886EAC" w:rsidRDefault="00FE25C4" w:rsidP="008718E8">
      <w:pPr>
        <w:pStyle w:val="NormalWeb"/>
        <w:shd w:val="clear" w:color="auto" w:fill="FFFFFF"/>
        <w:spacing w:before="0" w:beforeAutospacing="0" w:after="150" w:afterAutospacing="0"/>
        <w:jc w:val="both"/>
        <w:rPr>
          <w:rFonts w:ascii="Arial" w:hAnsi="Arial" w:cs="Arial"/>
          <w:sz w:val="23"/>
          <w:szCs w:val="23"/>
        </w:rPr>
      </w:pPr>
    </w:p>
    <w:p w14:paraId="0CAE1B75" w14:textId="759707A9" w:rsidR="00B36BAA" w:rsidRPr="00886EAC" w:rsidRDefault="00B36BAA" w:rsidP="008718E8">
      <w:pPr>
        <w:pStyle w:val="NormalWeb"/>
        <w:shd w:val="clear" w:color="auto" w:fill="FFFFFF"/>
        <w:spacing w:before="0" w:beforeAutospacing="0" w:after="150" w:afterAutospacing="0"/>
        <w:jc w:val="both"/>
        <w:rPr>
          <w:rFonts w:ascii="Arial" w:hAnsi="Arial" w:cs="Arial"/>
          <w:b/>
          <w:bCs/>
          <w:i/>
          <w:iCs/>
          <w:sz w:val="23"/>
          <w:szCs w:val="23"/>
        </w:rPr>
      </w:pPr>
      <w:r w:rsidRPr="00886EAC">
        <w:rPr>
          <w:rFonts w:ascii="Arial" w:hAnsi="Arial" w:cs="Arial"/>
          <w:b/>
          <w:bCs/>
          <w:i/>
          <w:iCs/>
          <w:sz w:val="23"/>
          <w:szCs w:val="23"/>
        </w:rPr>
        <w:t>2.2.   Gestion des activités logistiques et suivi des outils :</w:t>
      </w:r>
    </w:p>
    <w:p w14:paraId="0E600CEE"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p>
    <w:p w14:paraId="15DCCD7F" w14:textId="666268C2" w:rsidR="00B36BAA" w:rsidRPr="00886EAC" w:rsidRDefault="00FE25C4" w:rsidP="00FE25C4">
      <w:pPr>
        <w:pStyle w:val="NormalWeb"/>
        <w:numPr>
          <w:ilvl w:val="0"/>
          <w:numId w:val="4"/>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M</w:t>
      </w:r>
      <w:r w:rsidR="00B36BAA" w:rsidRPr="00886EAC">
        <w:rPr>
          <w:rFonts w:ascii="Arial" w:hAnsi="Arial" w:cs="Arial"/>
          <w:sz w:val="23"/>
          <w:szCs w:val="23"/>
        </w:rPr>
        <w:t xml:space="preserve">et à jour les outils de suivi et d’archives de l’historique </w:t>
      </w:r>
      <w:r w:rsidR="00DC68C0" w:rsidRPr="00886EAC">
        <w:rPr>
          <w:rFonts w:ascii="Arial" w:hAnsi="Arial" w:cs="Arial"/>
          <w:sz w:val="23"/>
          <w:szCs w:val="23"/>
        </w:rPr>
        <w:t>du projet</w:t>
      </w:r>
      <w:r w:rsidR="00B36BAA" w:rsidRPr="00886EAC">
        <w:rPr>
          <w:rFonts w:ascii="Arial" w:hAnsi="Arial" w:cs="Arial"/>
          <w:sz w:val="23"/>
          <w:szCs w:val="23"/>
        </w:rPr>
        <w:t xml:space="preserve"> ;</w:t>
      </w:r>
    </w:p>
    <w:p w14:paraId="52C43C1B" w14:textId="596B49D3" w:rsidR="00B36BAA" w:rsidRPr="00886EAC" w:rsidRDefault="00FE25C4" w:rsidP="00FE25C4">
      <w:pPr>
        <w:pStyle w:val="NormalWeb"/>
        <w:numPr>
          <w:ilvl w:val="0"/>
          <w:numId w:val="4"/>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S</w:t>
      </w:r>
      <w:r w:rsidR="00B36BAA" w:rsidRPr="00886EAC">
        <w:rPr>
          <w:rFonts w:ascii="Arial" w:hAnsi="Arial" w:cs="Arial"/>
          <w:sz w:val="23"/>
          <w:szCs w:val="23"/>
        </w:rPr>
        <w:t>upervise la gestion des déplacements de</w:t>
      </w:r>
      <w:r w:rsidR="00DC68C0" w:rsidRPr="00886EAC">
        <w:rPr>
          <w:rFonts w:ascii="Arial" w:hAnsi="Arial" w:cs="Arial"/>
          <w:sz w:val="23"/>
          <w:szCs w:val="23"/>
        </w:rPr>
        <w:t>s missions ;</w:t>
      </w:r>
    </w:p>
    <w:p w14:paraId="4D42AFC6" w14:textId="4107673F" w:rsidR="00B36BAA" w:rsidRPr="00886EAC" w:rsidRDefault="00FE25C4" w:rsidP="00FE25C4">
      <w:pPr>
        <w:pStyle w:val="NormalWeb"/>
        <w:numPr>
          <w:ilvl w:val="0"/>
          <w:numId w:val="4"/>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P</w:t>
      </w:r>
      <w:r w:rsidR="00B36BAA" w:rsidRPr="00886EAC">
        <w:rPr>
          <w:rFonts w:ascii="Arial" w:hAnsi="Arial" w:cs="Arial"/>
          <w:sz w:val="23"/>
          <w:szCs w:val="23"/>
        </w:rPr>
        <w:t xml:space="preserve">articipe à l’élaboration, au déploiement et au suivi des nouveaux outils au niveau </w:t>
      </w:r>
      <w:r w:rsidR="00DC68C0" w:rsidRPr="00886EAC">
        <w:rPr>
          <w:rFonts w:ascii="Arial" w:hAnsi="Arial" w:cs="Arial"/>
          <w:sz w:val="23"/>
          <w:szCs w:val="23"/>
        </w:rPr>
        <w:t>du projet</w:t>
      </w:r>
      <w:r w:rsidR="00B36BAA" w:rsidRPr="00886EAC">
        <w:rPr>
          <w:rFonts w:ascii="Arial" w:hAnsi="Arial" w:cs="Arial"/>
          <w:sz w:val="23"/>
          <w:szCs w:val="23"/>
        </w:rPr>
        <w:t>.</w:t>
      </w:r>
    </w:p>
    <w:p w14:paraId="125E2236" w14:textId="48D3D799" w:rsidR="00B36BAA" w:rsidRPr="00886EAC" w:rsidRDefault="00B36BAA" w:rsidP="008718E8">
      <w:pPr>
        <w:pStyle w:val="NormalWeb"/>
        <w:shd w:val="clear" w:color="auto" w:fill="FFFFFF"/>
        <w:spacing w:before="0" w:beforeAutospacing="0" w:after="150" w:afterAutospacing="0"/>
        <w:jc w:val="both"/>
        <w:rPr>
          <w:rFonts w:ascii="Arial" w:hAnsi="Arial" w:cs="Arial"/>
          <w:b/>
          <w:bCs/>
          <w:i/>
          <w:iCs/>
          <w:sz w:val="23"/>
          <w:szCs w:val="23"/>
        </w:rPr>
      </w:pPr>
      <w:r w:rsidRPr="00886EAC">
        <w:rPr>
          <w:rFonts w:ascii="Arial" w:hAnsi="Arial" w:cs="Arial"/>
          <w:b/>
          <w:bCs/>
          <w:i/>
          <w:iCs/>
          <w:sz w:val="23"/>
          <w:szCs w:val="23"/>
        </w:rPr>
        <w:t>2.3   Organis</w:t>
      </w:r>
      <w:r w:rsidR="00FE25C4" w:rsidRPr="00886EAC">
        <w:rPr>
          <w:rFonts w:ascii="Arial" w:hAnsi="Arial" w:cs="Arial"/>
          <w:b/>
          <w:bCs/>
          <w:i/>
          <w:iCs/>
          <w:sz w:val="23"/>
          <w:szCs w:val="23"/>
        </w:rPr>
        <w:t>ation</w:t>
      </w:r>
      <w:r w:rsidRPr="00886EAC">
        <w:rPr>
          <w:rFonts w:ascii="Arial" w:hAnsi="Arial" w:cs="Arial"/>
          <w:b/>
          <w:bCs/>
          <w:i/>
          <w:iCs/>
          <w:sz w:val="23"/>
          <w:szCs w:val="23"/>
        </w:rPr>
        <w:t xml:space="preserve"> et contrôle</w:t>
      </w:r>
      <w:r w:rsidR="00FE25C4" w:rsidRPr="00886EAC">
        <w:rPr>
          <w:rFonts w:ascii="Arial" w:hAnsi="Arial" w:cs="Arial"/>
          <w:b/>
          <w:bCs/>
          <w:i/>
          <w:iCs/>
          <w:sz w:val="23"/>
          <w:szCs w:val="23"/>
        </w:rPr>
        <w:t xml:space="preserve"> de</w:t>
      </w:r>
      <w:r w:rsidRPr="00886EAC">
        <w:rPr>
          <w:rFonts w:ascii="Arial" w:hAnsi="Arial" w:cs="Arial"/>
          <w:b/>
          <w:bCs/>
          <w:i/>
          <w:iCs/>
          <w:sz w:val="23"/>
          <w:szCs w:val="23"/>
        </w:rPr>
        <w:t xml:space="preserve"> l’approvisionnement d</w:t>
      </w:r>
      <w:r w:rsidR="00DC68C0" w:rsidRPr="00886EAC">
        <w:rPr>
          <w:rFonts w:ascii="Arial" w:hAnsi="Arial" w:cs="Arial"/>
          <w:b/>
          <w:bCs/>
          <w:i/>
          <w:iCs/>
          <w:sz w:val="23"/>
          <w:szCs w:val="23"/>
        </w:rPr>
        <w:t>u</w:t>
      </w:r>
      <w:r w:rsidRPr="00886EAC">
        <w:rPr>
          <w:rFonts w:ascii="Arial" w:hAnsi="Arial" w:cs="Arial"/>
          <w:b/>
          <w:bCs/>
          <w:i/>
          <w:iCs/>
          <w:sz w:val="23"/>
          <w:szCs w:val="23"/>
        </w:rPr>
        <w:t xml:space="preserve"> projet :</w:t>
      </w:r>
    </w:p>
    <w:p w14:paraId="40533EF2"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p>
    <w:p w14:paraId="54A28EC6" w14:textId="49FEF593" w:rsidR="00B36BAA" w:rsidRPr="00886EAC" w:rsidRDefault="0023493B" w:rsidP="0023493B">
      <w:pPr>
        <w:pStyle w:val="NormalWeb"/>
        <w:numPr>
          <w:ilvl w:val="0"/>
          <w:numId w:val="5"/>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S</w:t>
      </w:r>
      <w:r w:rsidR="00B36BAA" w:rsidRPr="00886EAC">
        <w:rPr>
          <w:rFonts w:ascii="Arial" w:hAnsi="Arial" w:cs="Arial"/>
          <w:sz w:val="23"/>
          <w:szCs w:val="23"/>
        </w:rPr>
        <w:t>’assure de toutes les Commandes internationales et locales, stockage, réception, livraison, transport, etc… ;</w:t>
      </w:r>
    </w:p>
    <w:p w14:paraId="7B4C18FE" w14:textId="03B2BCBD" w:rsidR="00B36BAA" w:rsidRPr="00886EAC" w:rsidRDefault="0023493B" w:rsidP="0023493B">
      <w:pPr>
        <w:pStyle w:val="NormalWeb"/>
        <w:numPr>
          <w:ilvl w:val="0"/>
          <w:numId w:val="5"/>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A</w:t>
      </w:r>
      <w:r w:rsidR="00B36BAA" w:rsidRPr="00886EAC">
        <w:rPr>
          <w:rFonts w:ascii="Arial" w:hAnsi="Arial" w:cs="Arial"/>
          <w:sz w:val="23"/>
          <w:szCs w:val="23"/>
        </w:rPr>
        <w:t>ppuie les équipes dans le suivi des procédures et les respects de délai d’approvisionnement ;</w:t>
      </w:r>
    </w:p>
    <w:p w14:paraId="3167CB06" w14:textId="4586C178" w:rsidR="00B36BAA" w:rsidRPr="00886EAC" w:rsidRDefault="0023493B" w:rsidP="0023493B">
      <w:pPr>
        <w:pStyle w:val="NormalWeb"/>
        <w:numPr>
          <w:ilvl w:val="0"/>
          <w:numId w:val="5"/>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S</w:t>
      </w:r>
      <w:r w:rsidR="00B36BAA" w:rsidRPr="00886EAC">
        <w:rPr>
          <w:rFonts w:ascii="Arial" w:hAnsi="Arial" w:cs="Arial"/>
          <w:sz w:val="23"/>
          <w:szCs w:val="23"/>
        </w:rPr>
        <w:t>’assure de la réalisation et du suivi des plans d’approvisionnement pour le projet ;</w:t>
      </w:r>
    </w:p>
    <w:p w14:paraId="75E47DAB" w14:textId="575AD46D" w:rsidR="00B36BAA" w:rsidRPr="00886EAC" w:rsidRDefault="0023493B" w:rsidP="0023493B">
      <w:pPr>
        <w:pStyle w:val="NormalWeb"/>
        <w:numPr>
          <w:ilvl w:val="0"/>
          <w:numId w:val="5"/>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T</w:t>
      </w:r>
      <w:r w:rsidR="00B36BAA" w:rsidRPr="00886EAC">
        <w:rPr>
          <w:rFonts w:ascii="Arial" w:hAnsi="Arial" w:cs="Arial"/>
          <w:sz w:val="23"/>
          <w:szCs w:val="23"/>
        </w:rPr>
        <w:t xml:space="preserve">ravaille en collaboration avec le service </w:t>
      </w:r>
      <w:r w:rsidR="00DC68C0" w:rsidRPr="00886EAC">
        <w:rPr>
          <w:rFonts w:ascii="Arial" w:hAnsi="Arial" w:cs="Arial"/>
          <w:sz w:val="23"/>
          <w:szCs w:val="23"/>
        </w:rPr>
        <w:t>financier</w:t>
      </w:r>
      <w:r w:rsidR="00B36BAA" w:rsidRPr="00886EAC">
        <w:rPr>
          <w:rFonts w:ascii="Arial" w:hAnsi="Arial" w:cs="Arial"/>
          <w:sz w:val="23"/>
          <w:szCs w:val="23"/>
        </w:rPr>
        <w:t>, et supervise la qualité et l’adéquation</w:t>
      </w:r>
      <w:r w:rsidR="00DC68C0" w:rsidRPr="00886EAC">
        <w:rPr>
          <w:rFonts w:ascii="Arial" w:hAnsi="Arial" w:cs="Arial"/>
          <w:sz w:val="23"/>
          <w:szCs w:val="23"/>
        </w:rPr>
        <w:t xml:space="preserve"> </w:t>
      </w:r>
      <w:r w:rsidR="00B36BAA" w:rsidRPr="00886EAC">
        <w:rPr>
          <w:rFonts w:ascii="Arial" w:hAnsi="Arial" w:cs="Arial"/>
          <w:sz w:val="23"/>
          <w:szCs w:val="23"/>
        </w:rPr>
        <w:t xml:space="preserve">des besoins, le respect des plannings, l’organisation des moyens et le suivi </w:t>
      </w:r>
      <w:r w:rsidRPr="00886EAC">
        <w:rPr>
          <w:rFonts w:ascii="Arial" w:hAnsi="Arial" w:cs="Arial"/>
          <w:sz w:val="23"/>
          <w:szCs w:val="23"/>
        </w:rPr>
        <w:t>requis ;</w:t>
      </w:r>
    </w:p>
    <w:p w14:paraId="59B5F6D1" w14:textId="221B577D" w:rsidR="00B36BAA" w:rsidRPr="00886EAC" w:rsidRDefault="0023493B" w:rsidP="0023493B">
      <w:pPr>
        <w:pStyle w:val="NormalWeb"/>
        <w:numPr>
          <w:ilvl w:val="0"/>
          <w:numId w:val="5"/>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A</w:t>
      </w:r>
      <w:r w:rsidR="00B36BAA" w:rsidRPr="00886EAC">
        <w:rPr>
          <w:rFonts w:ascii="Arial" w:hAnsi="Arial" w:cs="Arial"/>
          <w:sz w:val="23"/>
          <w:szCs w:val="23"/>
        </w:rPr>
        <w:t>ssure une bonne qualité d’approvisionnement dans le respect des procédures logistiques ;</w:t>
      </w:r>
    </w:p>
    <w:p w14:paraId="34CA86C5" w14:textId="4D1E58AC" w:rsidR="00B36BAA" w:rsidRPr="00886EAC" w:rsidRDefault="0023493B" w:rsidP="0023493B">
      <w:pPr>
        <w:pStyle w:val="NormalWeb"/>
        <w:numPr>
          <w:ilvl w:val="0"/>
          <w:numId w:val="5"/>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S</w:t>
      </w:r>
      <w:r w:rsidR="00B36BAA" w:rsidRPr="00886EAC">
        <w:rPr>
          <w:rFonts w:ascii="Arial" w:hAnsi="Arial" w:cs="Arial"/>
          <w:sz w:val="23"/>
          <w:szCs w:val="23"/>
        </w:rPr>
        <w:t>’assure que les outils de logistique et de gestion des approvisionnements sont appliqués et effectue leur analyse régulière (Chronogrammes d’achats et plans d’approvisionnement) ;</w:t>
      </w:r>
    </w:p>
    <w:p w14:paraId="60269594" w14:textId="77777777" w:rsidR="0023493B" w:rsidRPr="00886EAC" w:rsidRDefault="0023493B" w:rsidP="0023493B">
      <w:pPr>
        <w:pStyle w:val="NormalWeb"/>
        <w:numPr>
          <w:ilvl w:val="0"/>
          <w:numId w:val="5"/>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E</w:t>
      </w:r>
      <w:r w:rsidR="00B36BAA" w:rsidRPr="00886EAC">
        <w:rPr>
          <w:rFonts w:ascii="Arial" w:hAnsi="Arial" w:cs="Arial"/>
          <w:sz w:val="23"/>
          <w:szCs w:val="23"/>
        </w:rPr>
        <w:t>st responsable de la validation technique des moyens logistiques selon les besoins ;</w:t>
      </w:r>
    </w:p>
    <w:p w14:paraId="32CBE024" w14:textId="4EFFD64F" w:rsidR="00B36BAA" w:rsidRPr="00886EAC" w:rsidRDefault="0023493B" w:rsidP="0023493B">
      <w:pPr>
        <w:pStyle w:val="NormalWeb"/>
        <w:numPr>
          <w:ilvl w:val="0"/>
          <w:numId w:val="5"/>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S</w:t>
      </w:r>
      <w:r w:rsidR="00B36BAA" w:rsidRPr="00886EAC">
        <w:rPr>
          <w:rFonts w:ascii="Arial" w:hAnsi="Arial" w:cs="Arial"/>
          <w:sz w:val="23"/>
          <w:szCs w:val="23"/>
        </w:rPr>
        <w:t xml:space="preserve">outient </w:t>
      </w:r>
      <w:r w:rsidRPr="00886EAC">
        <w:rPr>
          <w:rFonts w:ascii="Arial" w:hAnsi="Arial" w:cs="Arial"/>
          <w:sz w:val="23"/>
          <w:szCs w:val="23"/>
        </w:rPr>
        <w:t xml:space="preserve">avec le service financier </w:t>
      </w:r>
      <w:r w:rsidR="00B36BAA" w:rsidRPr="00886EAC">
        <w:rPr>
          <w:rFonts w:ascii="Arial" w:hAnsi="Arial" w:cs="Arial"/>
          <w:sz w:val="23"/>
          <w:szCs w:val="23"/>
        </w:rPr>
        <w:t>le suivi des commandes internationales dans le respect des procédures établies ;</w:t>
      </w:r>
    </w:p>
    <w:p w14:paraId="52628451" w14:textId="138DF365" w:rsidR="00B36BAA" w:rsidRPr="00886EAC" w:rsidRDefault="0023493B" w:rsidP="0023493B">
      <w:pPr>
        <w:pStyle w:val="NormalWeb"/>
        <w:numPr>
          <w:ilvl w:val="0"/>
          <w:numId w:val="5"/>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A</w:t>
      </w:r>
      <w:r w:rsidR="00B36BAA" w:rsidRPr="00886EAC">
        <w:rPr>
          <w:rFonts w:ascii="Arial" w:hAnsi="Arial" w:cs="Arial"/>
          <w:sz w:val="23"/>
          <w:szCs w:val="23"/>
        </w:rPr>
        <w:t xml:space="preserve">ssure le suivi de la gestion des actifs au niveau </w:t>
      </w:r>
      <w:r w:rsidR="00DE434E" w:rsidRPr="00886EAC">
        <w:rPr>
          <w:rFonts w:ascii="Arial" w:hAnsi="Arial" w:cs="Arial"/>
          <w:sz w:val="23"/>
          <w:szCs w:val="23"/>
        </w:rPr>
        <w:t>du projet</w:t>
      </w:r>
      <w:r w:rsidR="00B36BAA" w:rsidRPr="00886EAC">
        <w:rPr>
          <w:rFonts w:ascii="Arial" w:hAnsi="Arial" w:cs="Arial"/>
          <w:sz w:val="23"/>
          <w:szCs w:val="23"/>
        </w:rPr>
        <w:t xml:space="preserve"> (véhicules, informatique et communication) équipements, groupes électrogènes, radio HF / VHF, équipement biomédical, etc.) ;</w:t>
      </w:r>
    </w:p>
    <w:p w14:paraId="287AFCF5" w14:textId="4F350F41" w:rsidR="00B36BAA" w:rsidRPr="00886EAC" w:rsidRDefault="0023493B" w:rsidP="0023493B">
      <w:pPr>
        <w:pStyle w:val="NormalWeb"/>
        <w:numPr>
          <w:ilvl w:val="0"/>
          <w:numId w:val="5"/>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lastRenderedPageBreak/>
        <w:t>A</w:t>
      </w:r>
      <w:r w:rsidR="00B36BAA" w:rsidRPr="00886EAC">
        <w:rPr>
          <w:rFonts w:ascii="Arial" w:hAnsi="Arial" w:cs="Arial"/>
          <w:sz w:val="23"/>
          <w:szCs w:val="23"/>
        </w:rPr>
        <w:t>ssure la liaison avec les transitaires pour faciliter le dédouanement de toutes les marchandises importées ;</w:t>
      </w:r>
    </w:p>
    <w:p w14:paraId="12D24794" w14:textId="77777777" w:rsidR="00886EAC" w:rsidRDefault="0023493B" w:rsidP="00886EAC">
      <w:pPr>
        <w:pStyle w:val="NormalWeb"/>
        <w:numPr>
          <w:ilvl w:val="0"/>
          <w:numId w:val="5"/>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S</w:t>
      </w:r>
      <w:r w:rsidR="00B36BAA" w:rsidRPr="00886EAC">
        <w:rPr>
          <w:rFonts w:ascii="Arial" w:hAnsi="Arial" w:cs="Arial"/>
          <w:sz w:val="23"/>
          <w:szCs w:val="23"/>
        </w:rPr>
        <w:t xml:space="preserve">’assure que la politique d’approvisionnement </w:t>
      </w:r>
      <w:r w:rsidR="00DE434E" w:rsidRPr="00886EAC">
        <w:rPr>
          <w:rFonts w:ascii="Arial" w:hAnsi="Arial" w:cs="Arial"/>
          <w:sz w:val="23"/>
          <w:szCs w:val="23"/>
        </w:rPr>
        <w:t>du pays</w:t>
      </w:r>
      <w:r w:rsidR="00B36BAA" w:rsidRPr="00886EAC">
        <w:rPr>
          <w:rFonts w:ascii="Arial" w:hAnsi="Arial" w:cs="Arial"/>
          <w:sz w:val="23"/>
          <w:szCs w:val="23"/>
        </w:rPr>
        <w:t xml:space="preserve"> suit la procédure de liste anti</w:t>
      </w:r>
      <w:r w:rsidR="00B36BAA" w:rsidRPr="00886EAC">
        <w:rPr>
          <w:rFonts w:ascii="Cambria Math" w:hAnsi="Cambria Math" w:cs="Cambria Math"/>
          <w:sz w:val="23"/>
          <w:szCs w:val="23"/>
        </w:rPr>
        <w:t>‐</w:t>
      </w:r>
      <w:r w:rsidR="00B36BAA" w:rsidRPr="00886EAC">
        <w:rPr>
          <w:rFonts w:ascii="Arial" w:hAnsi="Arial" w:cs="Arial"/>
          <w:sz w:val="23"/>
          <w:szCs w:val="23"/>
        </w:rPr>
        <w:t>terroriste américaine ;</w:t>
      </w:r>
    </w:p>
    <w:p w14:paraId="46890B76" w14:textId="77777777" w:rsidR="00886EAC" w:rsidRDefault="00886EAC" w:rsidP="008718E8">
      <w:pPr>
        <w:pStyle w:val="NormalWeb"/>
        <w:numPr>
          <w:ilvl w:val="0"/>
          <w:numId w:val="5"/>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S</w:t>
      </w:r>
      <w:r w:rsidR="00B36BAA" w:rsidRPr="00886EAC">
        <w:rPr>
          <w:rFonts w:ascii="Arial" w:hAnsi="Arial" w:cs="Arial"/>
          <w:sz w:val="23"/>
          <w:szCs w:val="23"/>
        </w:rPr>
        <w:t>’assure que la politique d’approvisionnement permet un maximum d’autonomie au projet ;</w:t>
      </w:r>
    </w:p>
    <w:p w14:paraId="32B7CF99" w14:textId="77777777" w:rsidR="00886EAC" w:rsidRDefault="00886EAC" w:rsidP="008718E8">
      <w:pPr>
        <w:pStyle w:val="NormalWeb"/>
        <w:numPr>
          <w:ilvl w:val="0"/>
          <w:numId w:val="5"/>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E</w:t>
      </w:r>
      <w:r w:rsidR="00B36BAA" w:rsidRPr="00886EAC">
        <w:rPr>
          <w:rFonts w:ascii="Arial" w:hAnsi="Arial" w:cs="Arial"/>
          <w:sz w:val="23"/>
          <w:szCs w:val="23"/>
        </w:rPr>
        <w:t>st le garant de la qualité et condition des stockages des intrants selon les normes</w:t>
      </w:r>
    </w:p>
    <w:p w14:paraId="267E31E1" w14:textId="0037D4BD" w:rsidR="00886EAC" w:rsidRDefault="00886EAC" w:rsidP="00886EAC">
      <w:pPr>
        <w:pStyle w:val="NormalWeb"/>
        <w:numPr>
          <w:ilvl w:val="0"/>
          <w:numId w:val="5"/>
        </w:numPr>
        <w:shd w:val="clear" w:color="auto" w:fill="FFFFFF"/>
        <w:spacing w:before="0" w:beforeAutospacing="0" w:after="150" w:afterAutospacing="0"/>
        <w:jc w:val="both"/>
        <w:rPr>
          <w:rFonts w:ascii="Arial" w:hAnsi="Arial" w:cs="Arial"/>
          <w:sz w:val="23"/>
          <w:szCs w:val="23"/>
        </w:rPr>
      </w:pPr>
      <w:r>
        <w:rPr>
          <w:rFonts w:ascii="Arial" w:hAnsi="Arial" w:cs="Arial"/>
          <w:sz w:val="23"/>
          <w:szCs w:val="23"/>
        </w:rPr>
        <w:t>G</w:t>
      </w:r>
      <w:r w:rsidR="00B36BAA" w:rsidRPr="00886EAC">
        <w:rPr>
          <w:rFonts w:ascii="Arial" w:hAnsi="Arial" w:cs="Arial"/>
          <w:sz w:val="23"/>
          <w:szCs w:val="23"/>
        </w:rPr>
        <w:t xml:space="preserve">arantit le respect des procédures de gestion des </w:t>
      </w:r>
      <w:r w:rsidR="00FF2186" w:rsidRPr="00886EAC">
        <w:rPr>
          <w:rFonts w:ascii="Arial" w:hAnsi="Arial" w:cs="Arial"/>
          <w:sz w:val="23"/>
          <w:szCs w:val="23"/>
        </w:rPr>
        <w:t>stocks ;</w:t>
      </w:r>
    </w:p>
    <w:p w14:paraId="6A9D9AF0" w14:textId="77777777" w:rsidR="00FF2186" w:rsidRDefault="00886EAC" w:rsidP="008718E8">
      <w:pPr>
        <w:pStyle w:val="NormalWeb"/>
        <w:numPr>
          <w:ilvl w:val="0"/>
          <w:numId w:val="5"/>
        </w:numPr>
        <w:shd w:val="clear" w:color="auto" w:fill="FFFFFF"/>
        <w:spacing w:before="0" w:beforeAutospacing="0" w:after="150" w:afterAutospacing="0"/>
        <w:jc w:val="both"/>
        <w:rPr>
          <w:rFonts w:ascii="Arial" w:hAnsi="Arial" w:cs="Arial"/>
          <w:sz w:val="23"/>
          <w:szCs w:val="23"/>
        </w:rPr>
      </w:pPr>
      <w:r w:rsidRPr="00FF2186">
        <w:rPr>
          <w:rFonts w:ascii="Arial" w:hAnsi="Arial" w:cs="Arial"/>
          <w:sz w:val="23"/>
          <w:szCs w:val="23"/>
        </w:rPr>
        <w:t>A</w:t>
      </w:r>
      <w:r w:rsidR="00B36BAA" w:rsidRPr="00FF2186">
        <w:rPr>
          <w:rFonts w:ascii="Arial" w:hAnsi="Arial" w:cs="Arial"/>
          <w:sz w:val="23"/>
          <w:szCs w:val="23"/>
        </w:rPr>
        <w:t>ssure également un inventaire régulier (mensuel, trimestriel et annuel) des différents biens stockés</w:t>
      </w:r>
      <w:r w:rsidR="00DE434E" w:rsidRPr="00FF2186">
        <w:rPr>
          <w:rFonts w:ascii="Arial" w:hAnsi="Arial" w:cs="Arial"/>
          <w:sz w:val="23"/>
          <w:szCs w:val="23"/>
        </w:rPr>
        <w:t xml:space="preserve"> </w:t>
      </w:r>
      <w:r w:rsidR="00B36BAA" w:rsidRPr="00FF2186">
        <w:rPr>
          <w:rFonts w:ascii="Arial" w:hAnsi="Arial" w:cs="Arial"/>
          <w:sz w:val="23"/>
          <w:szCs w:val="23"/>
        </w:rPr>
        <w:t>;</w:t>
      </w:r>
    </w:p>
    <w:p w14:paraId="3074D00A" w14:textId="77777777" w:rsidR="00FF2186" w:rsidRDefault="00FF2186" w:rsidP="008718E8">
      <w:pPr>
        <w:pStyle w:val="NormalWeb"/>
        <w:numPr>
          <w:ilvl w:val="0"/>
          <w:numId w:val="5"/>
        </w:numPr>
        <w:shd w:val="clear" w:color="auto" w:fill="FFFFFF"/>
        <w:spacing w:before="0" w:beforeAutospacing="0" w:after="150" w:afterAutospacing="0"/>
        <w:jc w:val="both"/>
        <w:rPr>
          <w:rFonts w:ascii="Arial" w:hAnsi="Arial" w:cs="Arial"/>
          <w:sz w:val="23"/>
          <w:szCs w:val="23"/>
        </w:rPr>
      </w:pPr>
      <w:r w:rsidRPr="00FF2186">
        <w:rPr>
          <w:rFonts w:ascii="Arial" w:hAnsi="Arial" w:cs="Arial"/>
          <w:sz w:val="23"/>
          <w:szCs w:val="23"/>
        </w:rPr>
        <w:t>C</w:t>
      </w:r>
      <w:r w:rsidR="00B36BAA" w:rsidRPr="00FF2186">
        <w:rPr>
          <w:rFonts w:ascii="Arial" w:hAnsi="Arial" w:cs="Arial"/>
          <w:sz w:val="23"/>
          <w:szCs w:val="23"/>
        </w:rPr>
        <w:t>entralise et contrôle les inventaires mensuels, trimestriels et annuels ;</w:t>
      </w:r>
    </w:p>
    <w:p w14:paraId="75A1FC78" w14:textId="77777777" w:rsidR="00FF2186" w:rsidRDefault="00FF2186" w:rsidP="008718E8">
      <w:pPr>
        <w:pStyle w:val="NormalWeb"/>
        <w:numPr>
          <w:ilvl w:val="0"/>
          <w:numId w:val="5"/>
        </w:numPr>
        <w:shd w:val="clear" w:color="auto" w:fill="FFFFFF"/>
        <w:spacing w:before="0" w:beforeAutospacing="0" w:after="150" w:afterAutospacing="0"/>
        <w:jc w:val="both"/>
        <w:rPr>
          <w:rFonts w:ascii="Arial" w:hAnsi="Arial" w:cs="Arial"/>
          <w:sz w:val="23"/>
          <w:szCs w:val="23"/>
        </w:rPr>
      </w:pPr>
      <w:r w:rsidRPr="00FF2186">
        <w:rPr>
          <w:rFonts w:ascii="Arial" w:hAnsi="Arial" w:cs="Arial"/>
          <w:sz w:val="23"/>
          <w:szCs w:val="23"/>
        </w:rPr>
        <w:t>S</w:t>
      </w:r>
      <w:r w:rsidR="00B36BAA" w:rsidRPr="00FF2186">
        <w:rPr>
          <w:rFonts w:ascii="Arial" w:hAnsi="Arial" w:cs="Arial"/>
          <w:sz w:val="23"/>
          <w:szCs w:val="23"/>
        </w:rPr>
        <w:t>uit et analyse les consommations de nourriture, de carburant et des consommables courants (chlore, produits d’hygiène, kit patient, papeterie, etc..) ;</w:t>
      </w:r>
    </w:p>
    <w:p w14:paraId="08848B79" w14:textId="77777777" w:rsidR="00FF2186" w:rsidRDefault="00FF2186" w:rsidP="00FF2186">
      <w:pPr>
        <w:pStyle w:val="NormalWeb"/>
        <w:numPr>
          <w:ilvl w:val="0"/>
          <w:numId w:val="5"/>
        </w:numPr>
        <w:shd w:val="clear" w:color="auto" w:fill="FFFFFF"/>
        <w:spacing w:before="0" w:beforeAutospacing="0" w:after="150" w:afterAutospacing="0"/>
        <w:jc w:val="both"/>
        <w:rPr>
          <w:rFonts w:ascii="Arial" w:hAnsi="Arial" w:cs="Arial"/>
          <w:sz w:val="23"/>
          <w:szCs w:val="23"/>
        </w:rPr>
      </w:pPr>
      <w:r>
        <w:rPr>
          <w:rFonts w:ascii="Arial" w:hAnsi="Arial" w:cs="Arial"/>
          <w:sz w:val="23"/>
          <w:szCs w:val="23"/>
        </w:rPr>
        <w:t>A</w:t>
      </w:r>
      <w:r w:rsidR="00B36BAA" w:rsidRPr="00FF2186">
        <w:rPr>
          <w:rFonts w:ascii="Arial" w:hAnsi="Arial" w:cs="Arial"/>
          <w:sz w:val="23"/>
          <w:szCs w:val="23"/>
        </w:rPr>
        <w:t>ssure et contrôle la qualité du stockage</w:t>
      </w:r>
      <w:r w:rsidR="00DE434E" w:rsidRPr="00FF2186">
        <w:rPr>
          <w:rFonts w:ascii="Arial" w:hAnsi="Arial" w:cs="Arial"/>
          <w:sz w:val="23"/>
          <w:szCs w:val="23"/>
        </w:rPr>
        <w:t xml:space="preserve"> </w:t>
      </w:r>
      <w:r w:rsidR="00B36BAA" w:rsidRPr="00FF2186">
        <w:rPr>
          <w:rFonts w:ascii="Arial" w:hAnsi="Arial" w:cs="Arial"/>
          <w:sz w:val="23"/>
          <w:szCs w:val="23"/>
        </w:rPr>
        <w:t>;</w:t>
      </w:r>
    </w:p>
    <w:p w14:paraId="2E8986EF" w14:textId="6012B160" w:rsidR="00B36BAA" w:rsidRPr="00FF2186" w:rsidRDefault="00FF2186" w:rsidP="00FF2186">
      <w:pPr>
        <w:pStyle w:val="NormalWeb"/>
        <w:numPr>
          <w:ilvl w:val="0"/>
          <w:numId w:val="5"/>
        </w:numPr>
        <w:shd w:val="clear" w:color="auto" w:fill="FFFFFF"/>
        <w:spacing w:before="0" w:beforeAutospacing="0" w:after="150" w:afterAutospacing="0"/>
        <w:jc w:val="both"/>
        <w:rPr>
          <w:rFonts w:ascii="Arial" w:hAnsi="Arial" w:cs="Arial"/>
          <w:sz w:val="23"/>
          <w:szCs w:val="23"/>
        </w:rPr>
      </w:pPr>
      <w:r>
        <w:rPr>
          <w:rFonts w:ascii="Arial" w:hAnsi="Arial" w:cs="Arial"/>
          <w:sz w:val="23"/>
          <w:szCs w:val="23"/>
        </w:rPr>
        <w:t>A</w:t>
      </w:r>
      <w:r w:rsidR="00B36BAA" w:rsidRPr="00FF2186">
        <w:rPr>
          <w:rFonts w:ascii="Arial" w:hAnsi="Arial" w:cs="Arial"/>
          <w:sz w:val="23"/>
          <w:szCs w:val="23"/>
        </w:rPr>
        <w:t>ssure de la bonne gestion du stock au travers des fiches de stock, en mettant en place des outils de contrôle.</w:t>
      </w:r>
    </w:p>
    <w:p w14:paraId="4CEF7961" w14:textId="77777777" w:rsidR="00FF2186" w:rsidRDefault="00B36BAA" w:rsidP="008718E8">
      <w:pPr>
        <w:pStyle w:val="NormalWeb"/>
        <w:shd w:val="clear" w:color="auto" w:fill="FFFFFF"/>
        <w:spacing w:before="0" w:beforeAutospacing="0" w:after="150" w:afterAutospacing="0"/>
        <w:jc w:val="both"/>
        <w:rPr>
          <w:rFonts w:ascii="Arial" w:hAnsi="Arial" w:cs="Arial"/>
          <w:sz w:val="23"/>
          <w:szCs w:val="23"/>
        </w:rPr>
      </w:pPr>
      <w:r w:rsidRPr="00886EAC">
        <w:rPr>
          <w:rFonts w:ascii="Arial" w:hAnsi="Arial" w:cs="Arial"/>
          <w:b/>
          <w:bCs/>
          <w:i/>
          <w:iCs/>
          <w:sz w:val="23"/>
          <w:szCs w:val="23"/>
        </w:rPr>
        <w:t>2.4.   Planifie et assure le suivi d</w:t>
      </w:r>
      <w:r w:rsidR="00DE434E" w:rsidRPr="00886EAC">
        <w:rPr>
          <w:rFonts w:ascii="Arial" w:hAnsi="Arial" w:cs="Arial"/>
          <w:b/>
          <w:bCs/>
          <w:i/>
          <w:iCs/>
          <w:sz w:val="23"/>
          <w:szCs w:val="23"/>
        </w:rPr>
        <w:t>u</w:t>
      </w:r>
      <w:r w:rsidRPr="00886EAC">
        <w:rPr>
          <w:rFonts w:ascii="Arial" w:hAnsi="Arial" w:cs="Arial"/>
          <w:b/>
          <w:bCs/>
          <w:i/>
          <w:iCs/>
          <w:sz w:val="23"/>
          <w:szCs w:val="23"/>
        </w:rPr>
        <w:t xml:space="preserve"> programme logistique d</w:t>
      </w:r>
      <w:r w:rsidR="00DE434E" w:rsidRPr="00886EAC">
        <w:rPr>
          <w:rFonts w:ascii="Arial" w:hAnsi="Arial" w:cs="Arial"/>
          <w:b/>
          <w:bCs/>
          <w:i/>
          <w:iCs/>
          <w:sz w:val="23"/>
          <w:szCs w:val="23"/>
        </w:rPr>
        <w:t xml:space="preserve">u </w:t>
      </w:r>
      <w:r w:rsidRPr="00886EAC">
        <w:rPr>
          <w:rFonts w:ascii="Arial" w:hAnsi="Arial" w:cs="Arial"/>
          <w:b/>
          <w:bCs/>
          <w:i/>
          <w:iCs/>
          <w:sz w:val="23"/>
          <w:szCs w:val="23"/>
        </w:rPr>
        <w:t>projet en adéquation avec les besoins médicaux :</w:t>
      </w:r>
      <w:r w:rsidR="00DE434E" w:rsidRPr="00886EAC">
        <w:rPr>
          <w:rFonts w:ascii="Arial" w:hAnsi="Arial" w:cs="Arial"/>
          <w:sz w:val="23"/>
          <w:szCs w:val="23"/>
        </w:rPr>
        <w:t xml:space="preserve"> </w:t>
      </w:r>
      <w:r w:rsidRPr="00886EAC">
        <w:rPr>
          <w:rFonts w:ascii="Arial" w:hAnsi="Arial" w:cs="Arial"/>
          <w:sz w:val="23"/>
          <w:szCs w:val="23"/>
        </w:rPr>
        <w:t> </w:t>
      </w:r>
    </w:p>
    <w:p w14:paraId="5A12EA19" w14:textId="482BA1EA"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Etat des lieux, priorités, budget, choix techniques, supervision.</w:t>
      </w:r>
    </w:p>
    <w:p w14:paraId="22AB9767"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b/>
          <w:bCs/>
          <w:i/>
          <w:iCs/>
          <w:sz w:val="23"/>
          <w:szCs w:val="23"/>
        </w:rPr>
      </w:pPr>
      <w:r w:rsidRPr="00886EAC">
        <w:rPr>
          <w:rFonts w:ascii="Arial" w:hAnsi="Arial" w:cs="Arial"/>
          <w:b/>
          <w:bCs/>
          <w:i/>
          <w:iCs/>
          <w:sz w:val="23"/>
          <w:szCs w:val="23"/>
        </w:rPr>
        <w:t>2.5.   Organise et encadre le fonctionnement de la logistique de la mission :</w:t>
      </w:r>
    </w:p>
    <w:p w14:paraId="3317FB50" w14:textId="2266F8F9"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 xml:space="preserve"> Réunion </w:t>
      </w:r>
      <w:r w:rsidR="00DE434E" w:rsidRPr="00886EAC">
        <w:rPr>
          <w:rFonts w:ascii="Arial" w:hAnsi="Arial" w:cs="Arial"/>
          <w:sz w:val="23"/>
          <w:szCs w:val="23"/>
        </w:rPr>
        <w:t>d’</w:t>
      </w:r>
      <w:r w:rsidRPr="00886EAC">
        <w:rPr>
          <w:rFonts w:ascii="Arial" w:hAnsi="Arial" w:cs="Arial"/>
          <w:sz w:val="23"/>
          <w:szCs w:val="23"/>
        </w:rPr>
        <w:t>équipe, briefing des personnels en visites, appui au</w:t>
      </w:r>
      <w:r w:rsidR="00DE434E" w:rsidRPr="00886EAC">
        <w:rPr>
          <w:rFonts w:ascii="Arial" w:hAnsi="Arial" w:cs="Arial"/>
          <w:sz w:val="23"/>
          <w:szCs w:val="23"/>
        </w:rPr>
        <w:t>x intervenant sur</w:t>
      </w:r>
      <w:r w:rsidRPr="00886EAC">
        <w:rPr>
          <w:rFonts w:ascii="Arial" w:hAnsi="Arial" w:cs="Arial"/>
          <w:sz w:val="23"/>
          <w:szCs w:val="23"/>
        </w:rPr>
        <w:t xml:space="preserve"> terrai</w:t>
      </w:r>
      <w:r w:rsidR="00DE434E" w:rsidRPr="00886EAC">
        <w:rPr>
          <w:rFonts w:ascii="Arial" w:hAnsi="Arial" w:cs="Arial"/>
          <w:sz w:val="23"/>
          <w:szCs w:val="23"/>
        </w:rPr>
        <w:t>n</w:t>
      </w:r>
      <w:r w:rsidRPr="00886EAC">
        <w:rPr>
          <w:rFonts w:ascii="Arial" w:hAnsi="Arial" w:cs="Arial"/>
          <w:sz w:val="23"/>
          <w:szCs w:val="23"/>
        </w:rPr>
        <w:t>.</w:t>
      </w:r>
    </w:p>
    <w:p w14:paraId="3A10E8AE"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b/>
          <w:bCs/>
          <w:i/>
          <w:iCs/>
          <w:sz w:val="23"/>
          <w:szCs w:val="23"/>
        </w:rPr>
      </w:pPr>
      <w:r w:rsidRPr="00886EAC">
        <w:rPr>
          <w:rFonts w:ascii="Arial" w:hAnsi="Arial" w:cs="Arial"/>
          <w:b/>
          <w:bCs/>
          <w:i/>
          <w:iCs/>
          <w:sz w:val="23"/>
          <w:szCs w:val="23"/>
        </w:rPr>
        <w:t>2.6.   Garantit l’adéquation des équipements, leur entretien et leur renouvellement :</w:t>
      </w:r>
    </w:p>
    <w:p w14:paraId="35BB3307"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p>
    <w:p w14:paraId="69A168E2"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Il/elle dimensionne les équipements en fonction des besoins opérationnels, procédures, gestion parc, anticipé, planifié, renouveler, met en place un plan des entretiens et maintenances des équipements etc… ;</w:t>
      </w:r>
    </w:p>
    <w:p w14:paraId="7041A208"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 Il/elle assure la sécurité et le suivi des équipements de communication et informatiques de la mission (identification, l’entretien du parc, inventaire et affectation) ; en lien avec les coordinateurs (programmes et support) et l’informaticien, il/elle identifie les besoins matériels en informatique de la mission ;</w:t>
      </w:r>
    </w:p>
    <w:p w14:paraId="20F1F762" w14:textId="488B0F29"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 xml:space="preserve"> Il/elle assure la qualité </w:t>
      </w:r>
      <w:r w:rsidR="00FF2186">
        <w:rPr>
          <w:rFonts w:ascii="Arial" w:hAnsi="Arial" w:cs="Arial"/>
          <w:sz w:val="23"/>
          <w:szCs w:val="23"/>
        </w:rPr>
        <w:t>I</w:t>
      </w:r>
      <w:r w:rsidR="00FF2186" w:rsidRPr="00886EAC">
        <w:rPr>
          <w:rFonts w:ascii="Arial" w:hAnsi="Arial" w:cs="Arial"/>
          <w:sz w:val="23"/>
          <w:szCs w:val="23"/>
        </w:rPr>
        <w:t>nternet.</w:t>
      </w:r>
    </w:p>
    <w:p w14:paraId="7DAC226B" w14:textId="5A17971C" w:rsidR="00B36BAA" w:rsidRDefault="00B36BAA" w:rsidP="008718E8">
      <w:pPr>
        <w:pStyle w:val="NormalWeb"/>
        <w:shd w:val="clear" w:color="auto" w:fill="FFFFFF"/>
        <w:spacing w:before="0" w:beforeAutospacing="0" w:after="150" w:afterAutospacing="0"/>
        <w:jc w:val="both"/>
        <w:rPr>
          <w:rFonts w:ascii="Arial" w:hAnsi="Arial" w:cs="Arial"/>
          <w:b/>
          <w:bCs/>
          <w:i/>
          <w:iCs/>
          <w:sz w:val="23"/>
          <w:szCs w:val="23"/>
        </w:rPr>
      </w:pPr>
      <w:r w:rsidRPr="00886EAC">
        <w:rPr>
          <w:rFonts w:ascii="Arial" w:hAnsi="Arial" w:cs="Arial"/>
          <w:b/>
          <w:bCs/>
          <w:i/>
          <w:iCs/>
          <w:sz w:val="23"/>
          <w:szCs w:val="23"/>
        </w:rPr>
        <w:t>2.7.   Limite les risques pris par l</w:t>
      </w:r>
      <w:r w:rsidR="00DE434E" w:rsidRPr="00886EAC">
        <w:rPr>
          <w:rFonts w:ascii="Arial" w:hAnsi="Arial" w:cs="Arial"/>
          <w:b/>
          <w:bCs/>
          <w:i/>
          <w:iCs/>
          <w:sz w:val="23"/>
          <w:szCs w:val="23"/>
        </w:rPr>
        <w:t>’</w:t>
      </w:r>
      <w:r w:rsidRPr="00886EAC">
        <w:rPr>
          <w:rFonts w:ascii="Arial" w:hAnsi="Arial" w:cs="Arial"/>
          <w:b/>
          <w:bCs/>
          <w:i/>
          <w:iCs/>
          <w:sz w:val="23"/>
          <w:szCs w:val="23"/>
        </w:rPr>
        <w:t>équipe, en veillant à la présence, la fiabilité et la bonne utilisation des moyens et méthodes utilisés pour la sécurité :</w:t>
      </w:r>
    </w:p>
    <w:p w14:paraId="650CEC3C"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  Il/elle met à jour le guide sécu, Informations, équipements, briefing, formation, etc…</w:t>
      </w:r>
    </w:p>
    <w:p w14:paraId="3BCF9DC0"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b/>
          <w:bCs/>
          <w:i/>
          <w:iCs/>
          <w:sz w:val="23"/>
          <w:szCs w:val="23"/>
        </w:rPr>
      </w:pPr>
      <w:r w:rsidRPr="00886EAC">
        <w:rPr>
          <w:rFonts w:ascii="Arial" w:hAnsi="Arial" w:cs="Arial"/>
          <w:b/>
          <w:bCs/>
          <w:i/>
          <w:iCs/>
          <w:sz w:val="23"/>
          <w:szCs w:val="23"/>
        </w:rPr>
        <w:t>2.8.   Assure la gestion financière logistique du programme :</w:t>
      </w:r>
    </w:p>
    <w:p w14:paraId="088DA619"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  Il/elle élabore le budget logistique et assure les révisés budgétaires en fonction des travaux en cours et planifie les activités à venir ;</w:t>
      </w:r>
    </w:p>
    <w:p w14:paraId="3D29C128" w14:textId="095E5D22"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  Il/elle garantit la qualité des dossiers d’approvisionnement d</w:t>
      </w:r>
      <w:r w:rsidR="00DE434E" w:rsidRPr="00886EAC">
        <w:rPr>
          <w:rFonts w:ascii="Arial" w:hAnsi="Arial" w:cs="Arial"/>
          <w:sz w:val="23"/>
          <w:szCs w:val="23"/>
        </w:rPr>
        <w:t xml:space="preserve">u </w:t>
      </w:r>
      <w:r w:rsidRPr="00886EAC">
        <w:rPr>
          <w:rFonts w:ascii="Arial" w:hAnsi="Arial" w:cs="Arial"/>
          <w:sz w:val="23"/>
          <w:szCs w:val="23"/>
        </w:rPr>
        <w:t>projet ;</w:t>
      </w:r>
    </w:p>
    <w:p w14:paraId="05E3FE97" w14:textId="7BFF950B"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lastRenderedPageBreak/>
        <w:t xml:space="preserve">  Il/elle veille à l’application des procédures et outils adéquats dans l’exécution de tous les dossiers techniques suivant les procédures </w:t>
      </w:r>
      <w:r w:rsidR="008718E8" w:rsidRPr="00886EAC">
        <w:rPr>
          <w:rFonts w:ascii="Arial" w:hAnsi="Arial" w:cs="Arial"/>
          <w:sz w:val="23"/>
          <w:szCs w:val="23"/>
        </w:rPr>
        <w:t>en vigueur</w:t>
      </w:r>
      <w:r w:rsidRPr="00886EAC">
        <w:rPr>
          <w:rFonts w:ascii="Arial" w:hAnsi="Arial" w:cs="Arial"/>
          <w:sz w:val="23"/>
          <w:szCs w:val="23"/>
        </w:rPr>
        <w:t xml:space="preserve"> ;</w:t>
      </w:r>
    </w:p>
    <w:p w14:paraId="16AA9F48" w14:textId="77777777" w:rsidR="00B36BAA" w:rsidRPr="00886EAC" w:rsidRDefault="00B36BAA" w:rsidP="008718E8">
      <w:pPr>
        <w:pStyle w:val="NormalWeb"/>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 xml:space="preserve">  Il/elle définit les implications logistiques dans les « </w:t>
      </w:r>
      <w:proofErr w:type="spellStart"/>
      <w:r w:rsidRPr="00886EAC">
        <w:rPr>
          <w:rFonts w:ascii="Arial" w:hAnsi="Arial" w:cs="Arial"/>
          <w:sz w:val="23"/>
          <w:szCs w:val="23"/>
        </w:rPr>
        <w:t>proposals</w:t>
      </w:r>
      <w:proofErr w:type="spellEnd"/>
      <w:r w:rsidRPr="00886EAC">
        <w:rPr>
          <w:rFonts w:ascii="Arial" w:hAnsi="Arial" w:cs="Arial"/>
          <w:sz w:val="23"/>
          <w:szCs w:val="23"/>
        </w:rPr>
        <w:t xml:space="preserve"> » (besoin, coût, planning, procédures, dérogation éventuelle).</w:t>
      </w:r>
    </w:p>
    <w:p w14:paraId="5639392E" w14:textId="77777777" w:rsidR="0045293A" w:rsidRDefault="0045293A" w:rsidP="0045293A">
      <w:pPr>
        <w:pStyle w:val="NormalWeb"/>
        <w:shd w:val="clear" w:color="auto" w:fill="FFFFFF"/>
        <w:spacing w:before="0" w:beforeAutospacing="0" w:after="150" w:afterAutospacing="0"/>
        <w:rPr>
          <w:rFonts w:ascii="Arial" w:hAnsi="Arial" w:cs="Arial"/>
          <w:sz w:val="23"/>
          <w:szCs w:val="23"/>
        </w:rPr>
      </w:pPr>
    </w:p>
    <w:p w14:paraId="1A4C5576" w14:textId="417F930D" w:rsidR="008718E8" w:rsidRPr="0045293A" w:rsidRDefault="0045293A" w:rsidP="0045293A">
      <w:pPr>
        <w:pStyle w:val="NormalWeb"/>
        <w:shd w:val="clear" w:color="auto" w:fill="FFFFFF"/>
        <w:spacing w:before="0" w:beforeAutospacing="0" w:after="150" w:afterAutospacing="0"/>
        <w:rPr>
          <w:rFonts w:ascii="Arial" w:hAnsi="Arial" w:cs="Arial"/>
          <w:sz w:val="23"/>
          <w:szCs w:val="23"/>
        </w:rPr>
      </w:pPr>
      <w:r w:rsidRPr="0045293A">
        <w:rPr>
          <w:rFonts w:ascii="Arial" w:hAnsi="Arial" w:cs="Arial"/>
          <w:sz w:val="23"/>
          <w:szCs w:val="23"/>
        </w:rPr>
        <w:t>EXPERIENCES </w:t>
      </w:r>
    </w:p>
    <w:p w14:paraId="7D776056" w14:textId="77777777" w:rsidR="008718E8" w:rsidRPr="00886EAC" w:rsidRDefault="008718E8" w:rsidP="008718E8">
      <w:pPr>
        <w:pStyle w:val="NormalWeb"/>
        <w:shd w:val="clear" w:color="auto" w:fill="FFFFFF"/>
        <w:spacing w:before="0" w:beforeAutospacing="0" w:after="150" w:afterAutospacing="0"/>
        <w:jc w:val="both"/>
        <w:rPr>
          <w:rFonts w:ascii="Arial" w:hAnsi="Arial" w:cs="Arial"/>
          <w:sz w:val="23"/>
          <w:szCs w:val="23"/>
        </w:rPr>
      </w:pPr>
    </w:p>
    <w:p w14:paraId="67B7C697" w14:textId="77777777" w:rsidR="008718E8" w:rsidRPr="00886EAC" w:rsidRDefault="008718E8" w:rsidP="00FF2186">
      <w:pPr>
        <w:pStyle w:val="NormalWeb"/>
        <w:numPr>
          <w:ilvl w:val="0"/>
          <w:numId w:val="6"/>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Expérience réussie d’au moins 2 ans sur un poste similaire (avec un gros volume d’activités)</w:t>
      </w:r>
    </w:p>
    <w:p w14:paraId="104A78BB" w14:textId="77777777" w:rsidR="008718E8" w:rsidRPr="00886EAC" w:rsidRDefault="008718E8" w:rsidP="00FF2186">
      <w:pPr>
        <w:pStyle w:val="NormalWeb"/>
        <w:numPr>
          <w:ilvl w:val="0"/>
          <w:numId w:val="6"/>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Expérience reconnue dans la mise en place et le suivi des schémas de gestion logistique et sécurité ONG</w:t>
      </w:r>
    </w:p>
    <w:p w14:paraId="14066AAA" w14:textId="3BA9ED16" w:rsidR="008718E8" w:rsidRPr="00886EAC" w:rsidRDefault="008718E8" w:rsidP="00FF2186">
      <w:pPr>
        <w:pStyle w:val="NormalWeb"/>
        <w:numPr>
          <w:ilvl w:val="0"/>
          <w:numId w:val="6"/>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 xml:space="preserve">Expérience dans un contexte </w:t>
      </w:r>
      <w:r w:rsidR="00FF2186">
        <w:rPr>
          <w:rFonts w:ascii="Arial" w:hAnsi="Arial" w:cs="Arial"/>
          <w:sz w:val="23"/>
          <w:szCs w:val="23"/>
        </w:rPr>
        <w:t>difficile pour la promotion de la SR/PF</w:t>
      </w:r>
    </w:p>
    <w:p w14:paraId="5536AF3C" w14:textId="77777777" w:rsidR="008718E8" w:rsidRPr="00886EAC" w:rsidRDefault="008718E8" w:rsidP="00FF2186">
      <w:pPr>
        <w:pStyle w:val="NormalWeb"/>
        <w:numPr>
          <w:ilvl w:val="0"/>
          <w:numId w:val="6"/>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Expérience en gestion d’équipe</w:t>
      </w:r>
    </w:p>
    <w:p w14:paraId="6799D738" w14:textId="77777777" w:rsidR="00FF2186" w:rsidRDefault="00FF2186" w:rsidP="008718E8">
      <w:pPr>
        <w:pStyle w:val="NormalWeb"/>
        <w:shd w:val="clear" w:color="auto" w:fill="FFFFFF"/>
        <w:spacing w:before="0" w:beforeAutospacing="0" w:after="150" w:afterAutospacing="0"/>
        <w:jc w:val="both"/>
        <w:rPr>
          <w:rFonts w:ascii="Arial" w:hAnsi="Arial" w:cs="Arial"/>
          <w:b/>
          <w:bCs/>
          <w:sz w:val="28"/>
          <w:szCs w:val="28"/>
        </w:rPr>
      </w:pPr>
    </w:p>
    <w:p w14:paraId="2DED6278" w14:textId="581ED8CA" w:rsidR="008718E8" w:rsidRPr="0045293A" w:rsidRDefault="0045293A" w:rsidP="0045293A">
      <w:pPr>
        <w:pStyle w:val="NormalWeb"/>
        <w:shd w:val="clear" w:color="auto" w:fill="FFFFFF"/>
        <w:spacing w:before="0" w:beforeAutospacing="0" w:after="150" w:afterAutospacing="0"/>
        <w:rPr>
          <w:rFonts w:ascii="Arial" w:hAnsi="Arial" w:cs="Arial"/>
          <w:sz w:val="23"/>
          <w:szCs w:val="23"/>
        </w:rPr>
      </w:pPr>
      <w:r w:rsidRPr="0045293A">
        <w:rPr>
          <w:rFonts w:ascii="Arial" w:hAnsi="Arial" w:cs="Arial"/>
          <w:sz w:val="23"/>
          <w:szCs w:val="23"/>
        </w:rPr>
        <w:t>QUALITES DU CANDIDAT </w:t>
      </w:r>
    </w:p>
    <w:p w14:paraId="06E76EFD" w14:textId="77777777" w:rsidR="008718E8" w:rsidRPr="00886EAC" w:rsidRDefault="008718E8" w:rsidP="008718E8">
      <w:pPr>
        <w:pStyle w:val="NormalWeb"/>
        <w:shd w:val="clear" w:color="auto" w:fill="FFFFFF"/>
        <w:spacing w:before="0" w:beforeAutospacing="0" w:after="150" w:afterAutospacing="0"/>
        <w:jc w:val="both"/>
        <w:rPr>
          <w:rFonts w:ascii="Arial" w:hAnsi="Arial" w:cs="Arial"/>
          <w:sz w:val="23"/>
          <w:szCs w:val="23"/>
        </w:rPr>
      </w:pPr>
    </w:p>
    <w:p w14:paraId="779987C5" w14:textId="77777777" w:rsidR="008718E8" w:rsidRPr="00886EAC" w:rsidRDefault="008718E8" w:rsidP="00FF2186">
      <w:pPr>
        <w:pStyle w:val="NormalWeb"/>
        <w:numPr>
          <w:ilvl w:val="0"/>
          <w:numId w:val="7"/>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Leadership</w:t>
      </w:r>
    </w:p>
    <w:p w14:paraId="57FA82AE" w14:textId="77777777" w:rsidR="008718E8" w:rsidRPr="00886EAC" w:rsidRDefault="008718E8" w:rsidP="00FF2186">
      <w:pPr>
        <w:pStyle w:val="NormalWeb"/>
        <w:numPr>
          <w:ilvl w:val="0"/>
          <w:numId w:val="7"/>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Vision stratégique</w:t>
      </w:r>
    </w:p>
    <w:p w14:paraId="40743FA0" w14:textId="77777777" w:rsidR="008718E8" w:rsidRPr="00886EAC" w:rsidRDefault="008718E8" w:rsidP="00FF2186">
      <w:pPr>
        <w:pStyle w:val="NormalWeb"/>
        <w:numPr>
          <w:ilvl w:val="0"/>
          <w:numId w:val="7"/>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Sens de la diplomatie</w:t>
      </w:r>
    </w:p>
    <w:p w14:paraId="46B9C4FA" w14:textId="77777777" w:rsidR="008718E8" w:rsidRPr="00886EAC" w:rsidRDefault="008718E8" w:rsidP="00FF2186">
      <w:pPr>
        <w:pStyle w:val="NormalWeb"/>
        <w:numPr>
          <w:ilvl w:val="0"/>
          <w:numId w:val="7"/>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Flexibilité et gestion du stress</w:t>
      </w:r>
    </w:p>
    <w:p w14:paraId="5FC67B37" w14:textId="77777777" w:rsidR="008718E8" w:rsidRPr="00886EAC" w:rsidRDefault="008718E8" w:rsidP="00FF2186">
      <w:pPr>
        <w:pStyle w:val="NormalWeb"/>
        <w:numPr>
          <w:ilvl w:val="0"/>
          <w:numId w:val="7"/>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Travail d’équipe et coopération</w:t>
      </w:r>
    </w:p>
    <w:p w14:paraId="5C71E95C" w14:textId="77777777" w:rsidR="008718E8" w:rsidRPr="00886EAC" w:rsidRDefault="008718E8" w:rsidP="00FF2186">
      <w:pPr>
        <w:pStyle w:val="NormalWeb"/>
        <w:numPr>
          <w:ilvl w:val="0"/>
          <w:numId w:val="7"/>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Capacité d’analyse et de synthèse</w:t>
      </w:r>
    </w:p>
    <w:p w14:paraId="19125C58" w14:textId="77777777" w:rsidR="008718E8" w:rsidRPr="00886EAC" w:rsidRDefault="008718E8" w:rsidP="00FF2186">
      <w:pPr>
        <w:pStyle w:val="NormalWeb"/>
        <w:numPr>
          <w:ilvl w:val="0"/>
          <w:numId w:val="7"/>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Capacité d’organisation</w:t>
      </w:r>
    </w:p>
    <w:p w14:paraId="706D615A" w14:textId="77777777" w:rsidR="008718E8" w:rsidRPr="00886EAC" w:rsidRDefault="008718E8" w:rsidP="00FF2186">
      <w:pPr>
        <w:pStyle w:val="NormalWeb"/>
        <w:numPr>
          <w:ilvl w:val="0"/>
          <w:numId w:val="7"/>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Autonomie, curiosité et sens critique</w:t>
      </w:r>
    </w:p>
    <w:p w14:paraId="2F3C9B2E" w14:textId="77777777" w:rsidR="008718E8" w:rsidRPr="00886EAC" w:rsidRDefault="008718E8" w:rsidP="00FF2186">
      <w:pPr>
        <w:pStyle w:val="NormalWeb"/>
        <w:numPr>
          <w:ilvl w:val="0"/>
          <w:numId w:val="7"/>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Flexibilité et gestion du stress</w:t>
      </w:r>
    </w:p>
    <w:p w14:paraId="4319F353" w14:textId="77777777" w:rsidR="008718E8" w:rsidRPr="00886EAC" w:rsidRDefault="008718E8" w:rsidP="00FF2186">
      <w:pPr>
        <w:pStyle w:val="NormalWeb"/>
        <w:numPr>
          <w:ilvl w:val="0"/>
          <w:numId w:val="7"/>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Patience et maturité professionnelle</w:t>
      </w:r>
    </w:p>
    <w:p w14:paraId="55989928" w14:textId="77777777" w:rsidR="008718E8" w:rsidRPr="00886EAC" w:rsidRDefault="008718E8" w:rsidP="00FF2186">
      <w:pPr>
        <w:pStyle w:val="NormalWeb"/>
        <w:numPr>
          <w:ilvl w:val="0"/>
          <w:numId w:val="7"/>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Capacité à travailler en équipe dans des contextes multiculturels</w:t>
      </w:r>
    </w:p>
    <w:p w14:paraId="5A3883D9" w14:textId="77777777" w:rsidR="008718E8" w:rsidRPr="00886EAC" w:rsidRDefault="008718E8" w:rsidP="00FF2186">
      <w:pPr>
        <w:pStyle w:val="NormalWeb"/>
        <w:numPr>
          <w:ilvl w:val="0"/>
          <w:numId w:val="7"/>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Bonne condition physique</w:t>
      </w:r>
    </w:p>
    <w:p w14:paraId="45270063" w14:textId="77777777" w:rsidR="008718E8" w:rsidRPr="00886EAC" w:rsidRDefault="008718E8" w:rsidP="00FF2186">
      <w:pPr>
        <w:pStyle w:val="NormalWeb"/>
        <w:numPr>
          <w:ilvl w:val="0"/>
          <w:numId w:val="7"/>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Connaissances informatiques de base (Word, Excel et internet)</w:t>
      </w:r>
    </w:p>
    <w:p w14:paraId="1EA8FD3A" w14:textId="77777777" w:rsidR="0045293A" w:rsidRDefault="0045293A" w:rsidP="0045293A">
      <w:pPr>
        <w:pStyle w:val="NormalWeb"/>
        <w:shd w:val="clear" w:color="auto" w:fill="FFFFFF"/>
        <w:spacing w:before="0" w:beforeAutospacing="0" w:after="150" w:afterAutospacing="0"/>
        <w:rPr>
          <w:rFonts w:ascii="Arial" w:hAnsi="Arial" w:cs="Arial"/>
          <w:sz w:val="23"/>
          <w:szCs w:val="23"/>
        </w:rPr>
      </w:pPr>
    </w:p>
    <w:p w14:paraId="0446A6AB" w14:textId="4F0219EA" w:rsidR="008718E8" w:rsidRPr="0045293A" w:rsidRDefault="0045293A" w:rsidP="0045293A">
      <w:pPr>
        <w:pStyle w:val="NormalWeb"/>
        <w:shd w:val="clear" w:color="auto" w:fill="FFFFFF"/>
        <w:spacing w:before="0" w:beforeAutospacing="0" w:after="150" w:afterAutospacing="0"/>
        <w:rPr>
          <w:rFonts w:ascii="Arial" w:hAnsi="Arial" w:cs="Arial"/>
          <w:sz w:val="23"/>
          <w:szCs w:val="23"/>
        </w:rPr>
      </w:pPr>
      <w:r w:rsidRPr="0045293A">
        <w:rPr>
          <w:rFonts w:ascii="Arial" w:hAnsi="Arial" w:cs="Arial"/>
          <w:sz w:val="23"/>
          <w:szCs w:val="23"/>
        </w:rPr>
        <w:t>LANGUES </w:t>
      </w:r>
    </w:p>
    <w:p w14:paraId="2574934A" w14:textId="77777777" w:rsidR="008718E8" w:rsidRPr="00886EAC" w:rsidRDefault="008718E8" w:rsidP="008718E8">
      <w:pPr>
        <w:pStyle w:val="NormalWeb"/>
        <w:shd w:val="clear" w:color="auto" w:fill="FFFFFF"/>
        <w:spacing w:before="0" w:beforeAutospacing="0" w:after="150" w:afterAutospacing="0"/>
        <w:jc w:val="both"/>
        <w:rPr>
          <w:rFonts w:ascii="Arial" w:hAnsi="Arial" w:cs="Arial"/>
          <w:sz w:val="23"/>
          <w:szCs w:val="23"/>
        </w:rPr>
      </w:pPr>
    </w:p>
    <w:p w14:paraId="044334F6" w14:textId="77777777" w:rsidR="008718E8" w:rsidRPr="00886EAC" w:rsidRDefault="008718E8" w:rsidP="00FF2186">
      <w:pPr>
        <w:pStyle w:val="NormalWeb"/>
        <w:numPr>
          <w:ilvl w:val="0"/>
          <w:numId w:val="8"/>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Bonne maîtrise du français (lu, écrit, parlé), indispensable</w:t>
      </w:r>
    </w:p>
    <w:p w14:paraId="215361E3" w14:textId="77777777" w:rsidR="008718E8" w:rsidRPr="00886EAC" w:rsidRDefault="008718E8" w:rsidP="00FF2186">
      <w:pPr>
        <w:pStyle w:val="NormalWeb"/>
        <w:numPr>
          <w:ilvl w:val="0"/>
          <w:numId w:val="8"/>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L’anglais est un atout</w:t>
      </w:r>
    </w:p>
    <w:p w14:paraId="362133F1" w14:textId="77777777" w:rsidR="00FF2186" w:rsidRDefault="00FF2186" w:rsidP="008718E8">
      <w:pPr>
        <w:pStyle w:val="NormalWeb"/>
        <w:shd w:val="clear" w:color="auto" w:fill="FFFFFF"/>
        <w:spacing w:before="0" w:beforeAutospacing="0" w:after="150" w:afterAutospacing="0"/>
        <w:jc w:val="both"/>
        <w:rPr>
          <w:rFonts w:ascii="Arial" w:hAnsi="Arial" w:cs="Arial"/>
          <w:b/>
          <w:bCs/>
          <w:sz w:val="28"/>
          <w:szCs w:val="28"/>
        </w:rPr>
      </w:pPr>
    </w:p>
    <w:p w14:paraId="1B67D736" w14:textId="77777777" w:rsidR="00FF2186" w:rsidRDefault="00FF2186" w:rsidP="008718E8">
      <w:pPr>
        <w:pStyle w:val="NormalWeb"/>
        <w:shd w:val="clear" w:color="auto" w:fill="FFFFFF"/>
        <w:spacing w:before="0" w:beforeAutospacing="0" w:after="150" w:afterAutospacing="0"/>
        <w:jc w:val="both"/>
        <w:rPr>
          <w:rFonts w:ascii="Arial" w:hAnsi="Arial" w:cs="Arial"/>
          <w:b/>
          <w:bCs/>
          <w:sz w:val="28"/>
          <w:szCs w:val="28"/>
        </w:rPr>
      </w:pPr>
    </w:p>
    <w:p w14:paraId="16DF14DD" w14:textId="4A202631" w:rsidR="008718E8" w:rsidRPr="0045293A" w:rsidRDefault="0045293A" w:rsidP="0045293A">
      <w:pPr>
        <w:pStyle w:val="NormalWeb"/>
        <w:shd w:val="clear" w:color="auto" w:fill="FFFFFF"/>
        <w:spacing w:before="0" w:beforeAutospacing="0" w:after="150" w:afterAutospacing="0"/>
        <w:rPr>
          <w:rFonts w:ascii="Arial" w:hAnsi="Arial" w:cs="Arial"/>
          <w:sz w:val="23"/>
          <w:szCs w:val="23"/>
        </w:rPr>
      </w:pPr>
      <w:r w:rsidRPr="0045293A">
        <w:rPr>
          <w:rFonts w:ascii="Arial" w:hAnsi="Arial" w:cs="Arial"/>
          <w:sz w:val="23"/>
          <w:szCs w:val="23"/>
        </w:rPr>
        <w:t>QUALITES REQUISES/COMPETENCES COMPORTEMENTALES </w:t>
      </w:r>
    </w:p>
    <w:p w14:paraId="07301C22" w14:textId="77777777" w:rsidR="008718E8" w:rsidRPr="00886EAC" w:rsidRDefault="008718E8" w:rsidP="008718E8">
      <w:pPr>
        <w:pStyle w:val="NormalWeb"/>
        <w:shd w:val="clear" w:color="auto" w:fill="FFFFFF"/>
        <w:spacing w:before="0" w:beforeAutospacing="0" w:after="150" w:afterAutospacing="0"/>
        <w:jc w:val="both"/>
        <w:rPr>
          <w:rFonts w:ascii="Arial" w:hAnsi="Arial" w:cs="Arial"/>
          <w:sz w:val="23"/>
          <w:szCs w:val="23"/>
        </w:rPr>
      </w:pPr>
    </w:p>
    <w:p w14:paraId="5BB40085" w14:textId="77777777" w:rsidR="008718E8" w:rsidRPr="00886EAC" w:rsidRDefault="008718E8" w:rsidP="00FF2186">
      <w:pPr>
        <w:pStyle w:val="NormalWeb"/>
        <w:numPr>
          <w:ilvl w:val="0"/>
          <w:numId w:val="9"/>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Sens de l’analyse</w:t>
      </w:r>
    </w:p>
    <w:p w14:paraId="2384C2B0" w14:textId="77777777" w:rsidR="008718E8" w:rsidRPr="00886EAC" w:rsidRDefault="008718E8" w:rsidP="00FF2186">
      <w:pPr>
        <w:pStyle w:val="NormalWeb"/>
        <w:numPr>
          <w:ilvl w:val="0"/>
          <w:numId w:val="9"/>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Autonomie dans le travail, dynamisme, capacité d’initiative, motivation, esprit d’initiative et réactivité</w:t>
      </w:r>
    </w:p>
    <w:p w14:paraId="372DA1A5" w14:textId="77777777" w:rsidR="008718E8" w:rsidRPr="00886EAC" w:rsidRDefault="008718E8" w:rsidP="00FF2186">
      <w:pPr>
        <w:pStyle w:val="NormalWeb"/>
        <w:numPr>
          <w:ilvl w:val="0"/>
          <w:numId w:val="9"/>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Bonne écoute</w:t>
      </w:r>
    </w:p>
    <w:p w14:paraId="6C9F0A42" w14:textId="77777777" w:rsidR="008718E8" w:rsidRPr="00886EAC" w:rsidRDefault="008718E8" w:rsidP="00FF2186">
      <w:pPr>
        <w:pStyle w:val="NormalWeb"/>
        <w:numPr>
          <w:ilvl w:val="0"/>
          <w:numId w:val="9"/>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Flexibilité et capacité à travailler sous pression</w:t>
      </w:r>
    </w:p>
    <w:p w14:paraId="2C598595" w14:textId="77777777" w:rsidR="008718E8" w:rsidRPr="00886EAC" w:rsidRDefault="008718E8" w:rsidP="00FF2186">
      <w:pPr>
        <w:pStyle w:val="NormalWeb"/>
        <w:numPr>
          <w:ilvl w:val="0"/>
          <w:numId w:val="9"/>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Capacités de communication et de formateur</w:t>
      </w:r>
    </w:p>
    <w:p w14:paraId="0166657F" w14:textId="77777777" w:rsidR="008718E8" w:rsidRPr="00886EAC" w:rsidRDefault="008718E8" w:rsidP="00FF2186">
      <w:pPr>
        <w:pStyle w:val="NormalWeb"/>
        <w:numPr>
          <w:ilvl w:val="0"/>
          <w:numId w:val="9"/>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Capacité de travailler en équipe dans un contexte multiculturel et sous pression</w:t>
      </w:r>
    </w:p>
    <w:p w14:paraId="50506DBC" w14:textId="77777777" w:rsidR="008718E8" w:rsidRPr="00886EAC" w:rsidRDefault="008718E8" w:rsidP="00FF2186">
      <w:pPr>
        <w:pStyle w:val="NormalWeb"/>
        <w:numPr>
          <w:ilvl w:val="0"/>
          <w:numId w:val="9"/>
        </w:numPr>
        <w:shd w:val="clear" w:color="auto" w:fill="FFFFFF"/>
        <w:spacing w:before="0" w:beforeAutospacing="0" w:after="150" w:afterAutospacing="0"/>
        <w:jc w:val="both"/>
        <w:rPr>
          <w:rFonts w:ascii="Arial" w:hAnsi="Arial" w:cs="Arial"/>
          <w:sz w:val="23"/>
          <w:szCs w:val="23"/>
        </w:rPr>
      </w:pPr>
      <w:r w:rsidRPr="00886EAC">
        <w:rPr>
          <w:rFonts w:ascii="Arial" w:hAnsi="Arial" w:cs="Arial"/>
          <w:sz w:val="23"/>
          <w:szCs w:val="23"/>
        </w:rPr>
        <w:t>Capacités relationnelles bienveillantes, de travail en équipe et de représentation</w:t>
      </w:r>
    </w:p>
    <w:p w14:paraId="657A0D0A" w14:textId="77777777" w:rsidR="00FF2186" w:rsidRDefault="00FF2186" w:rsidP="008718E8">
      <w:pPr>
        <w:pStyle w:val="NormalWeb"/>
        <w:shd w:val="clear" w:color="auto" w:fill="FFFFFF"/>
        <w:spacing w:before="0" w:beforeAutospacing="0" w:after="150" w:afterAutospacing="0"/>
        <w:jc w:val="both"/>
        <w:rPr>
          <w:rFonts w:ascii="Arial" w:hAnsi="Arial" w:cs="Arial"/>
          <w:sz w:val="23"/>
          <w:szCs w:val="23"/>
        </w:rPr>
      </w:pPr>
    </w:p>
    <w:sectPr w:rsidR="00FF2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A00C9"/>
    <w:multiLevelType w:val="hybridMultilevel"/>
    <w:tmpl w:val="A0B48A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453617"/>
    <w:multiLevelType w:val="hybridMultilevel"/>
    <w:tmpl w:val="82160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E81694"/>
    <w:multiLevelType w:val="hybridMultilevel"/>
    <w:tmpl w:val="A3102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2416E1"/>
    <w:multiLevelType w:val="hybridMultilevel"/>
    <w:tmpl w:val="D92AC9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9A2978"/>
    <w:multiLevelType w:val="hybridMultilevel"/>
    <w:tmpl w:val="24EA94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8FA2597"/>
    <w:multiLevelType w:val="hybridMultilevel"/>
    <w:tmpl w:val="65F60D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6B3945"/>
    <w:multiLevelType w:val="hybridMultilevel"/>
    <w:tmpl w:val="9336F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F6E0C3B"/>
    <w:multiLevelType w:val="hybridMultilevel"/>
    <w:tmpl w:val="D088A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1B73EE2"/>
    <w:multiLevelType w:val="hybridMultilevel"/>
    <w:tmpl w:val="4936F4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2"/>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AA"/>
    <w:rsid w:val="001E2F06"/>
    <w:rsid w:val="0023493B"/>
    <w:rsid w:val="0045293A"/>
    <w:rsid w:val="006B6A1C"/>
    <w:rsid w:val="006C17EA"/>
    <w:rsid w:val="008718E8"/>
    <w:rsid w:val="00886EAC"/>
    <w:rsid w:val="008F7748"/>
    <w:rsid w:val="00975B31"/>
    <w:rsid w:val="00B36BAA"/>
    <w:rsid w:val="00DC39EC"/>
    <w:rsid w:val="00DC68C0"/>
    <w:rsid w:val="00DE434E"/>
    <w:rsid w:val="00FE25C4"/>
    <w:rsid w:val="00FF21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25B8"/>
  <w15:chartTrackingRefBased/>
  <w15:docId w15:val="{521C29AC-0109-42FF-A530-975AD92B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36BA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6410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Brahim Khlil</dc:creator>
  <cp:keywords/>
  <dc:description/>
  <cp:lastModifiedBy>Compte Microsoft</cp:lastModifiedBy>
  <cp:revision>2</cp:revision>
  <dcterms:created xsi:type="dcterms:W3CDTF">2023-12-06T15:38:00Z</dcterms:created>
  <dcterms:modified xsi:type="dcterms:W3CDTF">2023-12-06T15:38:00Z</dcterms:modified>
</cp:coreProperties>
</file>