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DEC5" w14:textId="77777777" w:rsidR="003C54FF" w:rsidRPr="006F586D" w:rsidRDefault="003C54FF" w:rsidP="006225F3">
      <w:pPr>
        <w:tabs>
          <w:tab w:val="left" w:pos="5954"/>
        </w:tabs>
        <w:spacing w:after="0"/>
        <w:jc w:val="both"/>
        <w:rPr>
          <w:rFonts w:ascii="Times New Roman" w:eastAsia="Times New Roman" w:hAnsi="Times New Roman" w:cs="Times New Roman"/>
          <w:sz w:val="2"/>
        </w:rPr>
      </w:pPr>
    </w:p>
    <w:p w14:paraId="138BDA68" w14:textId="63B33AF0" w:rsidR="00954F04" w:rsidRPr="006F586D" w:rsidRDefault="00954F04" w:rsidP="006225F3">
      <w:pPr>
        <w:tabs>
          <w:tab w:val="left" w:pos="5954"/>
        </w:tabs>
        <w:spacing w:after="0"/>
        <w:jc w:val="both"/>
        <w:rPr>
          <w:rFonts w:ascii="Times New Roman" w:eastAsia="Times New Roman" w:hAnsi="Times New Roman" w:cs="Times New Roman"/>
          <w:sz w:val="2"/>
        </w:rPr>
      </w:pPr>
    </w:p>
    <w:p w14:paraId="55762843" w14:textId="77777777" w:rsidR="00551D29" w:rsidRPr="006F586D" w:rsidRDefault="00551D29" w:rsidP="006225F3">
      <w:pPr>
        <w:jc w:val="both"/>
        <w:rPr>
          <w:rFonts w:cs="Times New Roman"/>
          <w:sz w:val="24"/>
          <w:szCs w:val="24"/>
          <w:lang w:val="en-US"/>
        </w:rPr>
      </w:pPr>
    </w:p>
    <w:p w14:paraId="46856A33" w14:textId="2E0DE745" w:rsidR="00551D29" w:rsidRPr="006F586D" w:rsidRDefault="00551D29" w:rsidP="006225F3">
      <w:pPr>
        <w:jc w:val="both"/>
        <w:rPr>
          <w:rFonts w:ascii="Garamond" w:hAnsi="Garamond" w:cs="Times New Roman"/>
          <w:sz w:val="24"/>
          <w:szCs w:val="24"/>
          <w:lang w:val="en-GB" w:eastAsia="es-ES"/>
        </w:rPr>
      </w:pPr>
      <w:r w:rsidRPr="006F586D">
        <w:rPr>
          <w:rFonts w:ascii="Garamond" w:hAnsi="Garamond" w:cs="Times New Roman"/>
          <w:sz w:val="24"/>
          <w:szCs w:val="24"/>
          <w:lang w:val="en-GB" w:eastAsia="es-ES"/>
        </w:rPr>
        <w:t>DC Symbol: MRT/16/02/EUR</w:t>
      </w:r>
    </w:p>
    <w:p w14:paraId="0747F20F" w14:textId="77777777" w:rsidR="00551D29" w:rsidRPr="006F586D" w:rsidRDefault="00551D29" w:rsidP="006225F3">
      <w:pPr>
        <w:jc w:val="both"/>
        <w:rPr>
          <w:rFonts w:ascii="Garamond" w:hAnsi="Garamond" w:cs="Times New Roman"/>
          <w:sz w:val="24"/>
          <w:szCs w:val="24"/>
          <w:lang w:val="en-GB" w:eastAsia="es-ES"/>
        </w:rPr>
      </w:pPr>
      <w:r w:rsidRPr="006F586D">
        <w:rPr>
          <w:rFonts w:ascii="Garamond" w:hAnsi="Garamond" w:cs="Times New Roman"/>
          <w:sz w:val="24"/>
          <w:szCs w:val="24"/>
          <w:lang w:val="en-GB" w:eastAsia="es-ES"/>
        </w:rPr>
        <w:t>Project No: 106301</w:t>
      </w:r>
    </w:p>
    <w:p w14:paraId="6E1DE085" w14:textId="77777777" w:rsidR="00551D29" w:rsidRPr="00B75566" w:rsidRDefault="00551D29" w:rsidP="006225F3">
      <w:pPr>
        <w:jc w:val="both"/>
        <w:rPr>
          <w:rFonts w:ascii="Garamond" w:hAnsi="Garamond" w:cs="Times New Roman"/>
          <w:sz w:val="24"/>
          <w:szCs w:val="24"/>
          <w:lang w:val="en-GB" w:eastAsia="es-ES"/>
        </w:rPr>
      </w:pPr>
      <w:r w:rsidRPr="00B75566">
        <w:rPr>
          <w:rFonts w:ascii="Garamond" w:hAnsi="Garamond" w:cs="Times New Roman"/>
          <w:sz w:val="24"/>
          <w:szCs w:val="24"/>
          <w:lang w:val="en-GB" w:eastAsia="es-ES"/>
        </w:rPr>
        <w:t>Award No: 502068</w:t>
      </w:r>
    </w:p>
    <w:p w14:paraId="6128208F" w14:textId="77777777" w:rsidR="00B778E3" w:rsidRPr="00B75566" w:rsidRDefault="00B778E3" w:rsidP="006225F3">
      <w:pPr>
        <w:keepNext/>
        <w:keepLines/>
        <w:spacing w:before="480" w:after="0"/>
        <w:jc w:val="both"/>
        <w:outlineLvl w:val="0"/>
        <w:rPr>
          <w:rFonts w:ascii="Times New Roman" w:eastAsia="Times New Roman" w:hAnsi="Times New Roman" w:cs="Times New Roman"/>
          <w:b/>
          <w:bCs/>
          <w:sz w:val="28"/>
          <w:szCs w:val="28"/>
          <w:lang w:val="en-GB" w:eastAsia="en-US"/>
        </w:rPr>
      </w:pPr>
    </w:p>
    <w:p w14:paraId="138BDA6D" w14:textId="77777777" w:rsidR="002B2527" w:rsidRPr="006F586D" w:rsidRDefault="002B2527" w:rsidP="006225F3">
      <w:pPr>
        <w:keepNext/>
        <w:keepLines/>
        <w:spacing w:before="480" w:after="0"/>
        <w:jc w:val="both"/>
        <w:outlineLvl w:val="0"/>
        <w:rPr>
          <w:rFonts w:ascii="Garamond" w:eastAsia="Times New Roman" w:hAnsi="Garamond" w:cs="Times New Roman"/>
          <w:b/>
          <w:bCs/>
          <w:sz w:val="24"/>
          <w:szCs w:val="24"/>
          <w:lang w:eastAsia="en-US"/>
        </w:rPr>
      </w:pPr>
      <w:r w:rsidRPr="006F586D">
        <w:rPr>
          <w:rFonts w:ascii="Garamond" w:eastAsia="Times New Roman" w:hAnsi="Garamond" w:cs="Times New Roman"/>
          <w:b/>
          <w:bCs/>
          <w:sz w:val="24"/>
          <w:szCs w:val="24"/>
          <w:lang w:eastAsia="en-US"/>
        </w:rPr>
        <w:t>Nom Projet :</w:t>
      </w:r>
      <w:r w:rsidRPr="006F586D">
        <w:rPr>
          <w:rFonts w:ascii="Garamond" w:eastAsia="Times New Roman" w:hAnsi="Garamond" w:cs="Times New Roman"/>
          <w:b/>
          <w:bCs/>
          <w:sz w:val="24"/>
          <w:szCs w:val="24"/>
          <w:lang w:eastAsia="en-US"/>
        </w:rPr>
        <w:tab/>
      </w:r>
    </w:p>
    <w:p w14:paraId="138BDA6F" w14:textId="36139420" w:rsidR="002B2527" w:rsidRPr="006F586D" w:rsidRDefault="002B2527" w:rsidP="006225F3">
      <w:pPr>
        <w:jc w:val="both"/>
        <w:rPr>
          <w:rFonts w:ascii="Garamond" w:hAnsi="Garamond" w:cs="Times New Roman"/>
          <w:sz w:val="24"/>
          <w:szCs w:val="24"/>
          <w:lang w:eastAsia="es-ES"/>
        </w:rPr>
      </w:pPr>
      <w:r w:rsidRPr="006F586D">
        <w:rPr>
          <w:rFonts w:ascii="Garamond" w:hAnsi="Garamond" w:cs="Times New Roman"/>
          <w:sz w:val="24"/>
          <w:szCs w:val="24"/>
          <w:lang w:eastAsia="es-ES"/>
        </w:rPr>
        <w:t xml:space="preserve">Création </w:t>
      </w:r>
      <w:r w:rsidR="00AC6D7C" w:rsidRPr="006F586D">
        <w:rPr>
          <w:rFonts w:ascii="Garamond" w:hAnsi="Garamond" w:cs="Times New Roman"/>
          <w:sz w:val="24"/>
          <w:szCs w:val="24"/>
          <w:lang w:eastAsia="es-ES"/>
        </w:rPr>
        <w:t>d’emplois</w:t>
      </w:r>
      <w:r w:rsidRPr="006F586D">
        <w:rPr>
          <w:rFonts w:ascii="Garamond" w:hAnsi="Garamond" w:cs="Times New Roman"/>
          <w:sz w:val="24"/>
          <w:szCs w:val="24"/>
          <w:lang w:eastAsia="es-ES"/>
        </w:rPr>
        <w:t xml:space="preserve"> décents et consolidation de </w:t>
      </w:r>
      <w:r w:rsidR="00AC6D7C" w:rsidRPr="006F586D">
        <w:rPr>
          <w:rFonts w:ascii="Garamond" w:hAnsi="Garamond" w:cs="Times New Roman"/>
          <w:sz w:val="24"/>
          <w:szCs w:val="24"/>
          <w:lang w:eastAsia="es-ES"/>
        </w:rPr>
        <w:t>l’emploi</w:t>
      </w:r>
      <w:r w:rsidRPr="006F586D">
        <w:rPr>
          <w:rFonts w:ascii="Garamond" w:hAnsi="Garamond" w:cs="Times New Roman"/>
          <w:sz w:val="24"/>
          <w:szCs w:val="24"/>
          <w:lang w:eastAsia="es-ES"/>
        </w:rPr>
        <w:t xml:space="preserve"> existant pour les jeunes et potentiels migrants dans le secteur de la pêche artisanale</w:t>
      </w:r>
      <w:r w:rsidR="00BF6B02" w:rsidRPr="006F586D">
        <w:rPr>
          <w:rFonts w:ascii="Garamond" w:hAnsi="Garamond" w:cs="Times New Roman"/>
          <w:sz w:val="24"/>
          <w:szCs w:val="24"/>
          <w:lang w:eastAsia="es-ES"/>
        </w:rPr>
        <w:t>.</w:t>
      </w:r>
    </w:p>
    <w:p w14:paraId="138BDA70" w14:textId="77777777" w:rsidR="002B2527" w:rsidRPr="006F586D" w:rsidRDefault="002B2527" w:rsidP="006225F3">
      <w:pPr>
        <w:keepNext/>
        <w:keepLines/>
        <w:spacing w:before="480" w:after="0"/>
        <w:jc w:val="both"/>
        <w:outlineLvl w:val="0"/>
        <w:rPr>
          <w:rFonts w:ascii="Garamond" w:hAnsi="Garamond" w:cs="Times New Roman"/>
          <w:sz w:val="24"/>
          <w:szCs w:val="24"/>
          <w:lang w:eastAsia="es-ES"/>
        </w:rPr>
      </w:pPr>
      <w:r w:rsidRPr="006F586D">
        <w:rPr>
          <w:rFonts w:ascii="Garamond" w:eastAsia="Times New Roman" w:hAnsi="Garamond" w:cs="Times New Roman"/>
          <w:b/>
          <w:bCs/>
          <w:sz w:val="24"/>
          <w:szCs w:val="24"/>
          <w:lang w:eastAsia="en-US"/>
        </w:rPr>
        <w:t>Termes de référence</w:t>
      </w:r>
      <w:r w:rsidRPr="006F586D">
        <w:rPr>
          <w:rFonts w:ascii="Garamond" w:hAnsi="Garamond" w:cs="Times New Roman"/>
          <w:sz w:val="24"/>
          <w:szCs w:val="24"/>
          <w:lang w:eastAsia="es-ES"/>
        </w:rPr>
        <w:t> :</w:t>
      </w:r>
    </w:p>
    <w:p w14:paraId="138BDA71" w14:textId="552A31B6" w:rsidR="0047142D" w:rsidRPr="006F586D" w:rsidRDefault="0047142D" w:rsidP="00DF5AEF">
      <w:pPr>
        <w:autoSpaceDE w:val="0"/>
        <w:autoSpaceDN w:val="0"/>
        <w:adjustRightInd w:val="0"/>
        <w:spacing w:after="0"/>
        <w:jc w:val="both"/>
        <w:rPr>
          <w:rFonts w:ascii="Garamond" w:hAnsi="Garamond" w:cs="Times New Roman"/>
          <w:sz w:val="24"/>
          <w:szCs w:val="24"/>
          <w:lang w:eastAsia="es-ES"/>
        </w:rPr>
      </w:pPr>
      <w:r w:rsidRPr="006F586D">
        <w:rPr>
          <w:rFonts w:ascii="Garamond" w:hAnsi="Garamond" w:cs="Times New Roman"/>
          <w:sz w:val="24"/>
          <w:szCs w:val="24"/>
          <w:lang w:eastAsia="es-ES"/>
        </w:rPr>
        <w:t>R</w:t>
      </w:r>
      <w:r w:rsidR="00E1129A" w:rsidRPr="006F586D">
        <w:rPr>
          <w:rFonts w:ascii="Garamond" w:hAnsi="Garamond" w:cs="Times New Roman"/>
          <w:sz w:val="24"/>
          <w:szCs w:val="24"/>
          <w:lang w:eastAsia="es-ES"/>
        </w:rPr>
        <w:t>ecrutement d´</w:t>
      </w:r>
      <w:r w:rsidR="00DF5AEF">
        <w:rPr>
          <w:rFonts w:ascii="Garamond" w:hAnsi="Garamond" w:cs="Times New Roman"/>
          <w:sz w:val="24"/>
          <w:szCs w:val="24"/>
          <w:lang w:eastAsia="es-ES"/>
        </w:rPr>
        <w:t>un bureau d’études</w:t>
      </w:r>
      <w:r w:rsidR="00C702CE">
        <w:rPr>
          <w:rFonts w:ascii="Garamond" w:hAnsi="Garamond" w:cs="Times New Roman"/>
          <w:sz w:val="24"/>
          <w:szCs w:val="24"/>
          <w:lang w:eastAsia="es-ES"/>
        </w:rPr>
        <w:t xml:space="preserve"> </w:t>
      </w:r>
      <w:r w:rsidR="00E1129A" w:rsidRPr="006F586D">
        <w:rPr>
          <w:rFonts w:ascii="Garamond" w:hAnsi="Garamond" w:cs="Times New Roman"/>
          <w:sz w:val="24"/>
          <w:szCs w:val="24"/>
          <w:lang w:eastAsia="es-ES"/>
        </w:rPr>
        <w:t>pour développer un</w:t>
      </w:r>
      <w:r w:rsidR="002032FE">
        <w:rPr>
          <w:rFonts w:ascii="Garamond" w:hAnsi="Garamond" w:cs="Times New Roman"/>
          <w:sz w:val="24"/>
          <w:szCs w:val="24"/>
          <w:lang w:eastAsia="es-ES"/>
        </w:rPr>
        <w:t>e</w:t>
      </w:r>
      <w:r w:rsidR="00E1129A" w:rsidRPr="006F586D">
        <w:rPr>
          <w:rFonts w:ascii="Garamond" w:hAnsi="Garamond" w:cs="Times New Roman"/>
          <w:sz w:val="24"/>
          <w:szCs w:val="24"/>
          <w:lang w:eastAsia="es-ES"/>
        </w:rPr>
        <w:t xml:space="preserve"> ét</w:t>
      </w:r>
      <w:r w:rsidR="00144F32">
        <w:rPr>
          <w:rFonts w:ascii="Garamond" w:hAnsi="Garamond" w:cs="Times New Roman"/>
          <w:sz w:val="24"/>
          <w:szCs w:val="24"/>
          <w:lang w:eastAsia="es-ES"/>
        </w:rPr>
        <w:t xml:space="preserve">ude d’ingénierie </w:t>
      </w:r>
      <w:r w:rsidR="00E1129A" w:rsidRPr="006F586D">
        <w:rPr>
          <w:rFonts w:ascii="Garamond" w:hAnsi="Garamond" w:cs="Times New Roman"/>
          <w:sz w:val="24"/>
          <w:szCs w:val="24"/>
          <w:lang w:eastAsia="es-ES"/>
        </w:rPr>
        <w:t>pour</w:t>
      </w:r>
      <w:r w:rsidR="00274F76" w:rsidRPr="006F586D">
        <w:rPr>
          <w:rFonts w:ascii="Garamond" w:hAnsi="Garamond" w:cs="Times New Roman"/>
          <w:sz w:val="24"/>
          <w:szCs w:val="24"/>
          <w:lang w:eastAsia="es-ES"/>
        </w:rPr>
        <w:t xml:space="preserve"> la mise en œuvre des travaux </w:t>
      </w:r>
      <w:r w:rsidR="00CD0C82" w:rsidRPr="006F586D">
        <w:rPr>
          <w:rFonts w:ascii="Garamond" w:hAnsi="Garamond" w:cs="Times New Roman"/>
          <w:sz w:val="24"/>
          <w:szCs w:val="24"/>
          <w:lang w:eastAsia="es-ES"/>
        </w:rPr>
        <w:t>d’amélioration</w:t>
      </w:r>
      <w:r w:rsidR="007414D0">
        <w:rPr>
          <w:rFonts w:ascii="Garamond" w:hAnsi="Garamond" w:cs="Times New Roman"/>
          <w:sz w:val="24"/>
          <w:szCs w:val="24"/>
          <w:lang w:eastAsia="es-ES"/>
        </w:rPr>
        <w:t xml:space="preserve"> de la route d’accès au</w:t>
      </w:r>
      <w:r w:rsidR="00E1129A" w:rsidRPr="006F586D">
        <w:rPr>
          <w:rFonts w:ascii="Garamond" w:hAnsi="Garamond" w:cs="Times New Roman"/>
          <w:sz w:val="24"/>
          <w:szCs w:val="24"/>
          <w:lang w:eastAsia="es-ES"/>
        </w:rPr>
        <w:t xml:space="preserve"> </w:t>
      </w:r>
      <w:r w:rsidR="00B73E5D" w:rsidRPr="006F586D">
        <w:rPr>
          <w:rFonts w:ascii="Garamond" w:hAnsi="Garamond" w:cs="Times New Roman"/>
          <w:sz w:val="24"/>
          <w:szCs w:val="24"/>
          <w:lang w:eastAsia="es-ES"/>
        </w:rPr>
        <w:t>PDA du PK 93</w:t>
      </w:r>
      <w:r w:rsidR="000E057E">
        <w:rPr>
          <w:rFonts w:ascii="Garamond" w:hAnsi="Garamond" w:cs="Times New Roman"/>
          <w:sz w:val="24"/>
          <w:szCs w:val="24"/>
          <w:lang w:eastAsia="es-ES"/>
        </w:rPr>
        <w:t>, avec intégration</w:t>
      </w:r>
      <w:r w:rsidR="00274F76" w:rsidRPr="006F586D">
        <w:rPr>
          <w:rFonts w:ascii="Garamond" w:hAnsi="Garamond" w:cs="Times New Roman"/>
          <w:sz w:val="24"/>
          <w:szCs w:val="24"/>
          <w:lang w:eastAsia="es-ES"/>
        </w:rPr>
        <w:t xml:space="preserve"> de</w:t>
      </w:r>
      <w:r w:rsidR="00D56A32">
        <w:rPr>
          <w:rFonts w:ascii="Garamond" w:hAnsi="Garamond" w:cs="Times New Roman"/>
          <w:sz w:val="24"/>
          <w:szCs w:val="24"/>
          <w:lang w:eastAsia="es-ES"/>
        </w:rPr>
        <w:t>s</w:t>
      </w:r>
      <w:r w:rsidR="00274F76" w:rsidRPr="006F586D">
        <w:rPr>
          <w:rFonts w:ascii="Garamond" w:hAnsi="Garamond" w:cs="Times New Roman"/>
          <w:sz w:val="24"/>
          <w:szCs w:val="24"/>
          <w:lang w:eastAsia="es-ES"/>
        </w:rPr>
        <w:t xml:space="preserve"> méthodes HIMO</w:t>
      </w:r>
      <w:r w:rsidR="00B73E5D" w:rsidRPr="006F586D">
        <w:rPr>
          <w:rFonts w:ascii="Garamond" w:hAnsi="Garamond" w:cs="Times New Roman"/>
          <w:sz w:val="24"/>
          <w:szCs w:val="24"/>
          <w:lang w:eastAsia="es-ES"/>
        </w:rPr>
        <w:t xml:space="preserve">, </w:t>
      </w:r>
      <w:r w:rsidR="00B648C9" w:rsidRPr="006F586D">
        <w:rPr>
          <w:rFonts w:ascii="Garamond" w:hAnsi="Garamond" w:cs="Times New Roman"/>
          <w:sz w:val="24"/>
          <w:szCs w:val="24"/>
          <w:lang w:eastAsia="es-ES"/>
        </w:rPr>
        <w:t>dans le cadre d</w:t>
      </w:r>
      <w:r w:rsidR="007D7D70" w:rsidRPr="006F586D">
        <w:rPr>
          <w:rFonts w:ascii="Garamond" w:hAnsi="Garamond" w:cs="Times New Roman"/>
          <w:sz w:val="24"/>
          <w:szCs w:val="24"/>
          <w:lang w:eastAsia="es-ES"/>
        </w:rPr>
        <w:t>u projet PROMOPECHE</w:t>
      </w:r>
      <w:r w:rsidRPr="006F586D">
        <w:rPr>
          <w:rFonts w:ascii="Garamond" w:hAnsi="Garamond" w:cs="Times New Roman"/>
          <w:sz w:val="24"/>
          <w:szCs w:val="24"/>
          <w:lang w:eastAsia="es-ES"/>
        </w:rPr>
        <w:t>.</w:t>
      </w:r>
    </w:p>
    <w:p w14:paraId="138BDA72" w14:textId="77777777" w:rsidR="0047142D" w:rsidRPr="006F586D" w:rsidRDefault="0047142D" w:rsidP="006225F3">
      <w:pPr>
        <w:jc w:val="both"/>
        <w:rPr>
          <w:rFonts w:ascii="Times New Roman" w:hAnsi="Times New Roman" w:cs="Times New Roman"/>
          <w:szCs w:val="24"/>
          <w:lang w:eastAsia="es-ES"/>
        </w:rPr>
      </w:pPr>
    </w:p>
    <w:p w14:paraId="138BDA73" w14:textId="77777777" w:rsidR="002B2527" w:rsidRPr="006F586D" w:rsidRDefault="002B2527" w:rsidP="006225F3">
      <w:pPr>
        <w:jc w:val="both"/>
        <w:rPr>
          <w:rFonts w:ascii="Garamond" w:eastAsia="Times New Roman" w:hAnsi="Garamond" w:cs="Times New Roman"/>
          <w:b/>
          <w:bCs/>
          <w:sz w:val="24"/>
          <w:szCs w:val="24"/>
          <w:lang w:eastAsia="en-US"/>
        </w:rPr>
      </w:pPr>
      <w:r w:rsidRPr="006F586D">
        <w:rPr>
          <w:rFonts w:ascii="Garamond" w:eastAsia="Times New Roman" w:hAnsi="Garamond" w:cs="Times New Roman"/>
          <w:b/>
          <w:bCs/>
          <w:sz w:val="24"/>
          <w:szCs w:val="24"/>
          <w:lang w:eastAsia="en-US"/>
        </w:rPr>
        <w:t xml:space="preserve">Résultat/ Activité/ Ligne </w:t>
      </w:r>
      <w:r w:rsidR="00B67C95" w:rsidRPr="006F586D">
        <w:rPr>
          <w:rFonts w:ascii="Garamond" w:eastAsia="Times New Roman" w:hAnsi="Garamond" w:cs="Times New Roman"/>
          <w:b/>
          <w:bCs/>
          <w:sz w:val="24"/>
          <w:szCs w:val="24"/>
          <w:lang w:eastAsia="en-US"/>
        </w:rPr>
        <w:t>Budget :</w:t>
      </w:r>
    </w:p>
    <w:p w14:paraId="138BDA74" w14:textId="77777777" w:rsidR="005A7C82" w:rsidRPr="006F586D" w:rsidRDefault="005A7C82" w:rsidP="006225F3">
      <w:pPr>
        <w:jc w:val="both"/>
        <w:rPr>
          <w:rFonts w:ascii="Garamond" w:hAnsi="Garamond" w:cs="Times New Roman"/>
          <w:sz w:val="24"/>
          <w:szCs w:val="24"/>
          <w:lang w:eastAsia="es-ES"/>
        </w:rPr>
      </w:pPr>
      <w:r w:rsidRPr="006F586D">
        <w:rPr>
          <w:rFonts w:ascii="Garamond" w:hAnsi="Garamond" w:cs="Times New Roman"/>
          <w:b/>
          <w:bCs/>
          <w:sz w:val="24"/>
          <w:szCs w:val="24"/>
          <w:lang w:eastAsia="es-ES"/>
        </w:rPr>
        <w:t>Résultat 3</w:t>
      </w:r>
      <w:r w:rsidRPr="006F586D">
        <w:rPr>
          <w:rFonts w:ascii="Garamond" w:hAnsi="Garamond" w:cs="Times New Roman"/>
          <w:sz w:val="24"/>
          <w:szCs w:val="24"/>
          <w:lang w:eastAsia="es-ES"/>
        </w:rPr>
        <w:t xml:space="preserve">. </w:t>
      </w:r>
      <w:bookmarkStart w:id="0" w:name="_Hlk521059655"/>
      <w:r w:rsidRPr="006F586D">
        <w:rPr>
          <w:rFonts w:ascii="Garamond" w:hAnsi="Garamond" w:cs="Times New Roman"/>
          <w:sz w:val="24"/>
          <w:szCs w:val="24"/>
        </w:rPr>
        <w:t>Un réseau de micro-pôles de transformation et de valorisation (points de débarquement aménagés), répartis le long de la côte est créé et permet d’accroitre la capacité de transformer, conserver et valoriser les produits de la pêche, tout en assurant de meilleures conditions de travail et des conditions sanitaires conforme aux normes d’hygiène et de sécurité, et tout en respectant les limites que l’environnement impose</w:t>
      </w:r>
    </w:p>
    <w:bookmarkEnd w:id="0"/>
    <w:p w14:paraId="138BDA77" w14:textId="0CCC975C" w:rsidR="00954F04" w:rsidRPr="006F586D" w:rsidRDefault="005A7C82" w:rsidP="006225F3">
      <w:pPr>
        <w:jc w:val="both"/>
        <w:rPr>
          <w:rFonts w:ascii="Garamond" w:hAnsi="Garamond" w:cs="Times New Roman"/>
          <w:sz w:val="24"/>
          <w:szCs w:val="24"/>
          <w:lang w:eastAsia="es-ES"/>
        </w:rPr>
      </w:pPr>
      <w:r w:rsidRPr="006F586D">
        <w:rPr>
          <w:rFonts w:ascii="Garamond" w:hAnsi="Garamond" w:cs="Times New Roman"/>
          <w:b/>
          <w:bCs/>
          <w:sz w:val="24"/>
          <w:szCs w:val="24"/>
          <w:lang w:eastAsia="es-ES"/>
        </w:rPr>
        <w:t>Activité 3.1</w:t>
      </w:r>
      <w:r w:rsidRPr="006F586D">
        <w:rPr>
          <w:rFonts w:ascii="Garamond" w:hAnsi="Garamond" w:cs="Times New Roman"/>
          <w:sz w:val="24"/>
          <w:szCs w:val="24"/>
          <w:lang w:eastAsia="es-ES"/>
        </w:rPr>
        <w:t xml:space="preserve"> Mise en place d'infrastructures publiques de promotion de la transformation et valorisation de produits halieutiques</w:t>
      </w:r>
      <w:r w:rsidR="005E5432" w:rsidRPr="006F586D">
        <w:rPr>
          <w:rFonts w:ascii="Garamond" w:hAnsi="Garamond" w:cs="Times New Roman"/>
          <w:sz w:val="24"/>
          <w:szCs w:val="24"/>
          <w:lang w:eastAsia="es-ES"/>
        </w:rPr>
        <w:t>.</w:t>
      </w:r>
    </w:p>
    <w:p w14:paraId="1FD75042" w14:textId="2BF58ECD" w:rsidR="00B778E3" w:rsidRPr="006F586D" w:rsidRDefault="00B778E3" w:rsidP="006225F3">
      <w:pPr>
        <w:jc w:val="both"/>
        <w:rPr>
          <w:rFonts w:ascii="Garamond" w:hAnsi="Garamond" w:cs="Times New Roman"/>
          <w:sz w:val="24"/>
          <w:szCs w:val="24"/>
          <w:lang w:eastAsia="es-ES"/>
        </w:rPr>
      </w:pPr>
    </w:p>
    <w:p w14:paraId="06740912" w14:textId="41CE7BE4" w:rsidR="00B778E3" w:rsidRPr="006F586D" w:rsidRDefault="00B778E3" w:rsidP="006225F3">
      <w:pPr>
        <w:jc w:val="both"/>
        <w:rPr>
          <w:rFonts w:ascii="Garamond" w:hAnsi="Garamond" w:cs="Times New Roman"/>
          <w:sz w:val="24"/>
          <w:szCs w:val="24"/>
          <w:lang w:eastAsia="es-ES"/>
        </w:rPr>
      </w:pPr>
    </w:p>
    <w:p w14:paraId="2973B7B7" w14:textId="2ADF014D" w:rsidR="00B778E3" w:rsidRPr="006F586D" w:rsidRDefault="00B778E3" w:rsidP="006225F3">
      <w:pPr>
        <w:jc w:val="both"/>
        <w:rPr>
          <w:rFonts w:ascii="Garamond" w:hAnsi="Garamond" w:cs="Times New Roman"/>
          <w:sz w:val="24"/>
          <w:szCs w:val="24"/>
          <w:lang w:eastAsia="es-ES"/>
        </w:rPr>
      </w:pPr>
    </w:p>
    <w:p w14:paraId="4841BBDE" w14:textId="7471A4DE" w:rsidR="00B778E3" w:rsidRPr="006F586D" w:rsidRDefault="00B778E3" w:rsidP="006225F3">
      <w:pPr>
        <w:jc w:val="both"/>
        <w:rPr>
          <w:rFonts w:ascii="Garamond" w:hAnsi="Garamond" w:cs="Times New Roman"/>
          <w:sz w:val="24"/>
          <w:szCs w:val="24"/>
          <w:lang w:eastAsia="es-ES"/>
        </w:rPr>
      </w:pPr>
    </w:p>
    <w:p w14:paraId="46CED2EE" w14:textId="645F60F3" w:rsidR="00B778E3" w:rsidRPr="006F586D" w:rsidRDefault="00B778E3" w:rsidP="006225F3">
      <w:pPr>
        <w:jc w:val="both"/>
        <w:rPr>
          <w:rFonts w:ascii="Garamond" w:hAnsi="Garamond" w:cs="Times New Roman"/>
          <w:sz w:val="24"/>
          <w:szCs w:val="24"/>
          <w:lang w:eastAsia="es-ES"/>
        </w:rPr>
      </w:pPr>
    </w:p>
    <w:p w14:paraId="3A172BD6" w14:textId="0DB9D89F" w:rsidR="00B778E3" w:rsidRPr="006F586D" w:rsidRDefault="00B778E3" w:rsidP="006225F3">
      <w:pPr>
        <w:jc w:val="both"/>
        <w:rPr>
          <w:rFonts w:ascii="Garamond" w:hAnsi="Garamond" w:cs="Times New Roman"/>
          <w:sz w:val="24"/>
          <w:szCs w:val="24"/>
          <w:lang w:eastAsia="es-ES"/>
        </w:rPr>
      </w:pPr>
    </w:p>
    <w:p w14:paraId="2DB7F918" w14:textId="480795AE" w:rsidR="00B778E3" w:rsidRPr="006F586D" w:rsidRDefault="00B778E3" w:rsidP="006225F3">
      <w:pPr>
        <w:jc w:val="both"/>
        <w:rPr>
          <w:rFonts w:ascii="Garamond" w:hAnsi="Garamond" w:cs="Times New Roman"/>
          <w:sz w:val="24"/>
          <w:szCs w:val="24"/>
          <w:lang w:eastAsia="es-ES"/>
        </w:rPr>
      </w:pPr>
    </w:p>
    <w:p w14:paraId="66060AE7" w14:textId="60946C15" w:rsidR="00B778E3" w:rsidRPr="006F586D" w:rsidRDefault="00B778E3" w:rsidP="006225F3">
      <w:pPr>
        <w:jc w:val="both"/>
        <w:rPr>
          <w:rFonts w:ascii="Garamond" w:hAnsi="Garamond" w:cs="Times New Roman"/>
          <w:sz w:val="24"/>
          <w:szCs w:val="24"/>
          <w:lang w:eastAsia="es-ES"/>
        </w:rPr>
      </w:pPr>
    </w:p>
    <w:p w14:paraId="53E99C38" w14:textId="37091540" w:rsidR="00D93DC8" w:rsidRPr="006F586D" w:rsidRDefault="00D93DC8" w:rsidP="006225F3">
      <w:pPr>
        <w:jc w:val="both"/>
      </w:pPr>
    </w:p>
    <w:p w14:paraId="4F6E0697" w14:textId="2A42D1E4" w:rsidR="00D93DC8" w:rsidRPr="006F586D" w:rsidRDefault="00D504DE" w:rsidP="006225F3">
      <w:pPr>
        <w:pStyle w:val="Titre1"/>
        <w:pBdr>
          <w:bottom w:val="single" w:sz="12" w:space="2" w:color="365F91" w:themeColor="accent1" w:themeShade="BF"/>
        </w:pBdr>
        <w:spacing w:after="0" w:line="276" w:lineRule="auto"/>
        <w:ind w:left="0"/>
        <w:rPr>
          <w:rFonts w:cs="Times New Roman"/>
          <w:b/>
          <w:bCs/>
          <w:color w:val="auto"/>
          <w:sz w:val="28"/>
          <w:szCs w:val="28"/>
          <w:lang w:val="fr-FR"/>
        </w:rPr>
      </w:pPr>
      <w:r w:rsidRPr="006F586D">
        <w:rPr>
          <w:rFonts w:cs="Times New Roman"/>
          <w:b/>
          <w:bCs/>
          <w:color w:val="auto"/>
          <w:sz w:val="28"/>
          <w:szCs w:val="28"/>
          <w:lang w:val="fr-FR"/>
        </w:rPr>
        <w:lastRenderedPageBreak/>
        <w:t>Contexte du Projet ’</w:t>
      </w:r>
      <w:proofErr w:type="spellStart"/>
      <w:r w:rsidR="000030AB" w:rsidRPr="006F586D">
        <w:rPr>
          <w:rFonts w:cs="Times New Roman"/>
          <w:b/>
          <w:bCs/>
          <w:color w:val="auto"/>
          <w:sz w:val="28"/>
          <w:szCs w:val="28"/>
          <w:lang w:val="fr-FR"/>
        </w:rPr>
        <w:t>Promopêche</w:t>
      </w:r>
      <w:proofErr w:type="spellEnd"/>
      <w:r w:rsidRPr="006F586D">
        <w:rPr>
          <w:rFonts w:cs="Times New Roman"/>
          <w:b/>
          <w:bCs/>
          <w:color w:val="auto"/>
          <w:sz w:val="28"/>
          <w:szCs w:val="28"/>
          <w:lang w:val="fr-FR"/>
        </w:rPr>
        <w:t xml:space="preserve">’ </w:t>
      </w:r>
    </w:p>
    <w:p w14:paraId="138BDA7A" w14:textId="77777777" w:rsidR="00EF7504" w:rsidRPr="006F586D" w:rsidRDefault="00D504DE" w:rsidP="006225F3">
      <w:pPr>
        <w:spacing w:before="240"/>
        <w:jc w:val="both"/>
        <w:rPr>
          <w:rFonts w:ascii="Times New Roman" w:hAnsi="Times New Roman" w:cs="Times New Roman"/>
          <w:b/>
          <w:caps/>
        </w:rPr>
      </w:pPr>
      <w:r w:rsidRPr="006F586D">
        <w:rPr>
          <w:rFonts w:ascii="Times New Roman" w:hAnsi="Times New Roman" w:cs="Times New Roman"/>
          <w:b/>
          <w:caps/>
        </w:rPr>
        <w:t>Trust Fund Sahel des migrations</w:t>
      </w:r>
    </w:p>
    <w:p w14:paraId="138BDA7B" w14:textId="77777777" w:rsidR="00954F04" w:rsidRPr="006F586D" w:rsidRDefault="00954F04" w:rsidP="006225F3">
      <w:pPr>
        <w:jc w:val="both"/>
        <w:rPr>
          <w:rFonts w:ascii="Garamond" w:hAnsi="Garamond" w:cs="Times New Roman"/>
          <w:sz w:val="24"/>
          <w:szCs w:val="24"/>
        </w:rPr>
      </w:pPr>
      <w:r w:rsidRPr="006F586D">
        <w:rPr>
          <w:rFonts w:ascii="Garamond" w:hAnsi="Garamond" w:cs="Times New Roman"/>
          <w:sz w:val="24"/>
          <w:szCs w:val="24"/>
        </w:rPr>
        <w:t>Dans la région du Sahel et du lac Tchad, les problèmes liés à la profonde misère, au manque de stabilité, à la fragilité de l’économie et à une faible résilience restent considérables. Cette situation est exacerbée par le changement climatique, dans une région où plus de 80 % de la population vit essentiellement de l'agriculture et de l'élevage. Les migrations clandestines et les activités criminelles associées, telles que la traite des êtres humains, le trafic de migrants, la corruption, la contrebande et la criminalité transnationale organisée sont en plein essor, en particulier là où il y a une présence insuffisante des forces de l'ordre et de l’administration publique. Ces défis sécuritaires sont de plus en plus liés aux groupes terroristes et aux trafics de toute nature.</w:t>
      </w:r>
    </w:p>
    <w:p w14:paraId="138BDA7C" w14:textId="77777777" w:rsidR="00954F04" w:rsidRPr="006F586D" w:rsidRDefault="00954F04" w:rsidP="006225F3">
      <w:pPr>
        <w:jc w:val="both"/>
        <w:rPr>
          <w:rFonts w:ascii="Garamond" w:hAnsi="Garamond" w:cs="Times New Roman"/>
          <w:sz w:val="24"/>
          <w:szCs w:val="24"/>
        </w:rPr>
      </w:pPr>
      <w:r w:rsidRPr="006F586D">
        <w:rPr>
          <w:rFonts w:ascii="Garamond" w:hAnsi="Garamond" w:cs="Times New Roman"/>
          <w:sz w:val="24"/>
          <w:szCs w:val="24"/>
        </w:rPr>
        <w:t>La région est également confrontée à des défis croissants liés à la pression démographique, aux faiblesses institutionnelles et de gouvernance, à l'insuffisance des infrastructures sociales et économiques, aux contraintes environnementales et à la mauvaise résilience face aux crises alimentaires et nutritionnelles. Tous ces facteurs constituent les causes profondes des déplacements forcés et poussent les populations à fuir les conflits, à chercher refuge loin des persécutions et du danger physique, ou à chercher de nouvelles opportunités économiques pour bâtir une vie meilleure. En conséquence, la pression migratoire est de plus en plus forte, ce qui a de graves conséquences à la fois pour les pays de la région et pour l’UE</w:t>
      </w:r>
    </w:p>
    <w:p w14:paraId="138BDA7D" w14:textId="77777777" w:rsidR="00954F04" w:rsidRPr="006F586D" w:rsidRDefault="00954F04" w:rsidP="006225F3">
      <w:pPr>
        <w:jc w:val="both"/>
        <w:rPr>
          <w:rFonts w:ascii="Garamond" w:hAnsi="Garamond" w:cs="Times New Roman"/>
          <w:sz w:val="24"/>
          <w:szCs w:val="24"/>
        </w:rPr>
      </w:pPr>
      <w:r w:rsidRPr="006F586D">
        <w:rPr>
          <w:rFonts w:ascii="Garamond" w:hAnsi="Garamond" w:cs="Times New Roman"/>
          <w:sz w:val="24"/>
          <w:szCs w:val="24"/>
        </w:rPr>
        <w:t>Compte tenu de la proximité du Sahel avec l’UE et son voisinage immédiat, l’UE travaille en étroite collaboration avec les pays du Sahel et de la région du lac Tchad afin de soutenir les efforts qu’ils déploient en faveur de la paix, de la sécurité et du développement. Le dialogue en cours entre l’UE et la région du Sahel/lac Tchad sur la sécurité, la stabilité et les questions de migration s'intensifie.</w:t>
      </w:r>
      <w:r w:rsidR="003076EA" w:rsidRPr="006F586D">
        <w:rPr>
          <w:rFonts w:ascii="Garamond" w:hAnsi="Garamond" w:cs="Times New Roman"/>
          <w:sz w:val="24"/>
          <w:szCs w:val="24"/>
        </w:rPr>
        <w:t xml:space="preserve"> </w:t>
      </w:r>
      <w:r w:rsidRPr="006F586D">
        <w:rPr>
          <w:rFonts w:ascii="Garamond" w:hAnsi="Garamond" w:cs="Times New Roman"/>
          <w:sz w:val="24"/>
          <w:szCs w:val="24"/>
        </w:rPr>
        <w:t>(</w:t>
      </w:r>
      <w:proofErr w:type="gramStart"/>
      <w:r w:rsidRPr="006F586D">
        <w:rPr>
          <w:rFonts w:ascii="Garamond" w:hAnsi="Garamond" w:cs="Times New Roman"/>
          <w:sz w:val="24"/>
          <w:szCs w:val="24"/>
        </w:rPr>
        <w:t>http://ec.europa.eu</w:t>
      </w:r>
      <w:proofErr w:type="gramEnd"/>
      <w:r w:rsidRPr="006F586D">
        <w:rPr>
          <w:rFonts w:ascii="Garamond" w:hAnsi="Garamond" w:cs="Times New Roman"/>
          <w:sz w:val="24"/>
          <w:szCs w:val="24"/>
        </w:rPr>
        <w:t>)</w:t>
      </w:r>
    </w:p>
    <w:p w14:paraId="138BDA7E" w14:textId="77777777" w:rsidR="00954F04" w:rsidRPr="006F586D" w:rsidRDefault="00954F04" w:rsidP="006225F3">
      <w:pPr>
        <w:jc w:val="both"/>
        <w:rPr>
          <w:rFonts w:ascii="Garamond" w:hAnsi="Garamond" w:cs="Times New Roman"/>
          <w:sz w:val="24"/>
          <w:szCs w:val="24"/>
        </w:rPr>
      </w:pPr>
      <w:r w:rsidRPr="006F586D">
        <w:rPr>
          <w:rFonts w:ascii="Garamond" w:hAnsi="Garamond" w:cs="Times New Roman"/>
          <w:sz w:val="24"/>
          <w:szCs w:val="24"/>
        </w:rPr>
        <w:t>Les interventions dans le cadre du projet de Fonds fiduciaire dans la région du Sahel et du lac Tchad</w:t>
      </w:r>
      <w:r w:rsidR="002E0FEB" w:rsidRPr="006F586D">
        <w:rPr>
          <w:rFonts w:ascii="Garamond" w:hAnsi="Garamond" w:cs="Times New Roman"/>
          <w:sz w:val="24"/>
          <w:szCs w:val="24"/>
        </w:rPr>
        <w:t>,</w:t>
      </w:r>
      <w:r w:rsidRPr="006F586D">
        <w:rPr>
          <w:rFonts w:ascii="Garamond" w:hAnsi="Garamond" w:cs="Times New Roman"/>
          <w:sz w:val="24"/>
          <w:szCs w:val="24"/>
        </w:rPr>
        <w:t xml:space="preserve"> financé par l´Union Européenne</w:t>
      </w:r>
      <w:r w:rsidR="002E0FEB" w:rsidRPr="006F586D">
        <w:rPr>
          <w:rFonts w:ascii="Garamond" w:hAnsi="Garamond" w:cs="Times New Roman"/>
          <w:sz w:val="24"/>
          <w:szCs w:val="24"/>
        </w:rPr>
        <w:t>,</w:t>
      </w:r>
      <w:r w:rsidRPr="006F586D">
        <w:rPr>
          <w:rFonts w:ascii="Garamond" w:hAnsi="Garamond" w:cs="Times New Roman"/>
          <w:sz w:val="24"/>
          <w:szCs w:val="24"/>
        </w:rPr>
        <w:t xml:space="preserve"> contribuent dans une large mesure à atténuer les défis auxquels elle est actuellement confrontée.</w:t>
      </w:r>
    </w:p>
    <w:p w14:paraId="138BDA7F" w14:textId="77777777" w:rsidR="00954F04" w:rsidRPr="006F586D" w:rsidRDefault="00954F04" w:rsidP="006225F3">
      <w:pPr>
        <w:jc w:val="both"/>
        <w:rPr>
          <w:rFonts w:ascii="Garamond" w:hAnsi="Garamond" w:cs="Times New Roman"/>
          <w:sz w:val="24"/>
          <w:szCs w:val="24"/>
          <w:lang w:eastAsia="es-ES"/>
        </w:rPr>
      </w:pPr>
      <w:r w:rsidRPr="006F586D">
        <w:rPr>
          <w:rFonts w:ascii="Garamond" w:hAnsi="Garamond" w:cs="Times New Roman"/>
          <w:sz w:val="24"/>
          <w:szCs w:val="24"/>
          <w:lang w:eastAsia="es-ES"/>
        </w:rPr>
        <w:t>Le Bureau International du Travail est engagé depuis 2011 dans une initiative sous régionale pour l'identification et la promotion de la création d'emplois verts, « des emplois qui réduisent l'impact environnemental des entreprises et des secteurs économiques à des niveaux durables à terme en contribuant à réduire au minimum les déchets et la pollution ainsi qu'à rétablir les services de l'écosystème tels que l'eau potable, la protection contre les inondations ou la biodiversité » (BIT, 2011).</w:t>
      </w:r>
    </w:p>
    <w:p w14:paraId="138BDA80" w14:textId="533D8621" w:rsidR="00BA408D" w:rsidRPr="006F586D" w:rsidRDefault="00BA408D" w:rsidP="006225F3">
      <w:pPr>
        <w:jc w:val="both"/>
        <w:rPr>
          <w:rFonts w:ascii="Garamond" w:hAnsi="Garamond" w:cs="Times New Roman"/>
          <w:b/>
          <w:caps/>
          <w:sz w:val="24"/>
          <w:szCs w:val="24"/>
        </w:rPr>
      </w:pPr>
      <w:r w:rsidRPr="006F586D">
        <w:rPr>
          <w:rFonts w:ascii="Garamond" w:hAnsi="Garamond" w:cs="Times New Roman"/>
          <w:b/>
          <w:caps/>
          <w:sz w:val="24"/>
          <w:szCs w:val="24"/>
        </w:rPr>
        <w:t>Promouvoir l’emploi des jeunes dans le secteur de la pêche en Mauritanie</w:t>
      </w:r>
    </w:p>
    <w:p w14:paraId="138BDA81" w14:textId="77777777" w:rsidR="00BA408D" w:rsidRPr="006F586D" w:rsidRDefault="00BA408D" w:rsidP="006225F3">
      <w:pPr>
        <w:jc w:val="both"/>
        <w:rPr>
          <w:rFonts w:ascii="Garamond" w:hAnsi="Garamond" w:cs="Times New Roman"/>
          <w:sz w:val="24"/>
          <w:szCs w:val="24"/>
        </w:rPr>
      </w:pPr>
      <w:r w:rsidRPr="006F586D">
        <w:rPr>
          <w:rFonts w:ascii="Garamond" w:hAnsi="Garamond" w:cs="Times New Roman"/>
          <w:sz w:val="24"/>
          <w:szCs w:val="24"/>
        </w:rPr>
        <w:t xml:space="preserve">Aujourd’hui, les jeunes de 15 à 35 ans constituent la force potentielle de travail en Mauritanie, car ils représentent plus de 60 % de la population en âge de travailler. La répartition des chômeurs indique une forte représentation de la tranche d’âge des 20-34 ans. Cela traduit une grande difficulté à entrer sur le marché du travail. Le taux de sous-emploi global de 15,2% en 2010, est la preuve de l’incapacité de l’économie à répondre aux sollicitations de la population. Le cas des jeunes inactifs </w:t>
      </w:r>
      <w:r w:rsidRPr="006F586D">
        <w:rPr>
          <w:rFonts w:ascii="Garamond" w:hAnsi="Garamond" w:cs="Times New Roman"/>
          <w:sz w:val="24"/>
          <w:szCs w:val="24"/>
        </w:rPr>
        <w:lastRenderedPageBreak/>
        <w:t>(ceux qui ne sont ni dans le système éducatif, ni occupés) est une préoccupation majeure pour les autorités nationales.</w:t>
      </w:r>
    </w:p>
    <w:p w14:paraId="138BDA82" w14:textId="77777777" w:rsidR="00BA408D" w:rsidRPr="006F586D" w:rsidRDefault="00BA408D" w:rsidP="006225F3">
      <w:pPr>
        <w:jc w:val="both"/>
        <w:rPr>
          <w:rFonts w:ascii="Garamond" w:hAnsi="Garamond" w:cs="Times New Roman"/>
          <w:sz w:val="24"/>
          <w:szCs w:val="24"/>
        </w:rPr>
      </w:pPr>
      <w:r w:rsidRPr="006F586D">
        <w:rPr>
          <w:rFonts w:ascii="Garamond" w:hAnsi="Garamond" w:cs="Times New Roman"/>
          <w:sz w:val="24"/>
          <w:szCs w:val="24"/>
        </w:rPr>
        <w:t xml:space="preserve">Le secteur des pêches crée environ 55.000 emplois, ce qui représente environ 3% de la population active du pays et près de 30% des emplois formels au niveau national. Le sous-secteur de la pêche artisanale joue un rôle clé en termes de création d’emplois, en contribuant à 80 % de l’emploi du secteur. La richesse générée par le secteur est évaluée entre 6 et10 % du PIB. La création d’emplois </w:t>
      </w:r>
      <w:proofErr w:type="gramStart"/>
      <w:r w:rsidRPr="006F586D">
        <w:rPr>
          <w:rFonts w:ascii="Garamond" w:hAnsi="Garamond" w:cs="Times New Roman"/>
          <w:sz w:val="24"/>
          <w:szCs w:val="24"/>
        </w:rPr>
        <w:t>a</w:t>
      </w:r>
      <w:proofErr w:type="gramEnd"/>
      <w:r w:rsidRPr="006F586D">
        <w:rPr>
          <w:rFonts w:ascii="Garamond" w:hAnsi="Garamond" w:cs="Times New Roman"/>
          <w:sz w:val="24"/>
          <w:szCs w:val="24"/>
        </w:rPr>
        <w:t xml:space="preserve"> une marge de croissance non négligeable.</w:t>
      </w:r>
    </w:p>
    <w:p w14:paraId="138BDA83" w14:textId="77777777" w:rsidR="00BA408D" w:rsidRPr="006F586D" w:rsidRDefault="00BA408D" w:rsidP="006225F3">
      <w:pPr>
        <w:jc w:val="both"/>
        <w:rPr>
          <w:rFonts w:ascii="Garamond" w:hAnsi="Garamond" w:cs="Times New Roman"/>
          <w:sz w:val="24"/>
          <w:szCs w:val="24"/>
        </w:rPr>
      </w:pPr>
      <w:r w:rsidRPr="006F586D">
        <w:rPr>
          <w:rFonts w:ascii="Garamond" w:hAnsi="Garamond" w:cs="Times New Roman"/>
          <w:sz w:val="24"/>
          <w:szCs w:val="24"/>
        </w:rPr>
        <w:t>La transformation à forte valeur ajoutée est pratiquement inexistante pour les produits de la pêche artisanale. Cette activité se pratique, dans la plupart des cas, de manière informelle, sans encadrement juridique précis et ne bénéficie d’aucun accompagnement institutionnel suffisant ou d‘infrastructures adéquates. Du point de vue organisationnel, il existe des structures bien définies au niveau national, comme des fédérations et autres associations professionnelles, pour la plupart des coopératives ; néanmoins, les PME et MPE de valorisation des produits de la pêche ne sont pas suffisamment structurées. Une des origines est le manque d’organisation de la production qui pourrait être un moteur de création d’emplois. Également, les services d’appui aux entreprises (SAE) ne sont pas orientés vers ce secteur de la transformation. Une marge de croissance est donc non négligeable alors que le chômage des jeunes est l’une des préoccupations majeures pour les autorités nationales</w:t>
      </w:r>
    </w:p>
    <w:p w14:paraId="138BDA84" w14:textId="77777777" w:rsidR="00BA408D" w:rsidRPr="006F586D" w:rsidRDefault="00BA408D" w:rsidP="006225F3">
      <w:pPr>
        <w:jc w:val="both"/>
        <w:rPr>
          <w:rFonts w:ascii="Garamond" w:hAnsi="Garamond" w:cs="Times New Roman"/>
          <w:sz w:val="24"/>
          <w:szCs w:val="24"/>
        </w:rPr>
      </w:pPr>
      <w:r w:rsidRPr="006F586D">
        <w:rPr>
          <w:rFonts w:ascii="Garamond" w:hAnsi="Garamond" w:cs="Times New Roman"/>
          <w:sz w:val="24"/>
          <w:szCs w:val="24"/>
        </w:rPr>
        <w:t xml:space="preserve">Les installations de traitement de la production sont en très mauvais état et les services fournis sont insuffisants. Il existe un seul port de pêche artisanale dans le pays et il a dépassé quatre fois sa capacité maximale d’accueil d’embarcations. L’absence d’infrastructures adaptées pour le débarquement, le stockage et la conservation puis la valorisation est un constat de l’ensemble du secteur de la pêche artisanale, en Mauritanie. Pour y remédier, le développement d’infrastructures et d’industries de valorisation est l’une des orientations de la Stratégie 2015-19. En effet, il est prévu la promotion de pôles de développement intégrés, en cohérence avec les politiques de lutte contre la pauvreté d’une part et de l’aménagement du littoral, d’autre part. La mise en place de points de débarquement aménagés (PDA), le long de la côte mauritanienne, </w:t>
      </w:r>
      <w:r w:rsidR="00A56882" w:rsidRPr="006F586D">
        <w:rPr>
          <w:rFonts w:ascii="Garamond" w:hAnsi="Garamond" w:cs="Times New Roman"/>
          <w:sz w:val="24"/>
          <w:szCs w:val="24"/>
        </w:rPr>
        <w:t>serait donc</w:t>
      </w:r>
      <w:r w:rsidRPr="006F586D">
        <w:rPr>
          <w:rFonts w:ascii="Garamond" w:hAnsi="Garamond" w:cs="Times New Roman"/>
          <w:sz w:val="24"/>
          <w:szCs w:val="24"/>
        </w:rPr>
        <w:t xml:space="preserve"> une solution pertinente et en cohérence avec les politiques nationales. </w:t>
      </w:r>
    </w:p>
    <w:p w14:paraId="138BDA85" w14:textId="77777777" w:rsidR="00BA408D" w:rsidRPr="006F586D" w:rsidRDefault="00BA408D" w:rsidP="006225F3">
      <w:pPr>
        <w:jc w:val="both"/>
        <w:rPr>
          <w:rFonts w:ascii="Garamond" w:hAnsi="Garamond" w:cs="Times New Roman"/>
          <w:sz w:val="24"/>
          <w:szCs w:val="24"/>
        </w:rPr>
      </w:pPr>
      <w:r w:rsidRPr="006F586D">
        <w:rPr>
          <w:rFonts w:ascii="Garamond" w:hAnsi="Garamond" w:cs="Times New Roman"/>
          <w:sz w:val="24"/>
          <w:szCs w:val="24"/>
        </w:rPr>
        <w:t xml:space="preserve">Le manque de travailleurs qualifiés dans les filières de valorisation est un frein pour le développement de cette niche d’emplois. La qualification de la main d’œuvre sur les normes sanitaires et les différents modes de valorisation est nécessaire. Malgré un dispositif de formation professionnelle existant, notamment </w:t>
      </w:r>
      <w:r w:rsidR="00A56882" w:rsidRPr="006F586D">
        <w:rPr>
          <w:rFonts w:ascii="Garamond" w:hAnsi="Garamond" w:cs="Times New Roman"/>
          <w:sz w:val="24"/>
          <w:szCs w:val="24"/>
        </w:rPr>
        <w:t>à l’Académie</w:t>
      </w:r>
      <w:r w:rsidRPr="006F586D">
        <w:rPr>
          <w:rFonts w:ascii="Garamond" w:hAnsi="Garamond" w:cs="Times New Roman"/>
          <w:sz w:val="24"/>
          <w:szCs w:val="24"/>
        </w:rPr>
        <w:t xml:space="preserve"> Navale et ses établissements rattachés, il n’est pas en mesure de pourvoir suffisamment de professionnels pour le développement du secteur.</w:t>
      </w:r>
    </w:p>
    <w:p w14:paraId="138BDA86" w14:textId="77777777" w:rsidR="00BA408D" w:rsidRPr="006F586D" w:rsidRDefault="00BA408D" w:rsidP="006225F3">
      <w:pPr>
        <w:jc w:val="both"/>
        <w:rPr>
          <w:rFonts w:ascii="Garamond" w:hAnsi="Garamond" w:cs="Times New Roman"/>
          <w:sz w:val="24"/>
          <w:szCs w:val="24"/>
          <w:lang w:eastAsia="es-ES"/>
        </w:rPr>
      </w:pPr>
      <w:r w:rsidRPr="006F586D">
        <w:rPr>
          <w:rFonts w:ascii="Garamond" w:hAnsi="Garamond" w:cs="Times New Roman"/>
          <w:sz w:val="24"/>
          <w:szCs w:val="24"/>
          <w:lang w:eastAsia="es-ES"/>
        </w:rPr>
        <w:t>Dans ce cadre, PROMOPECHE relie la volonté de l´Union Européenne avec l´expertise technique du Bureau International du Travail dans le domaine de l´emploi.</w:t>
      </w:r>
    </w:p>
    <w:p w14:paraId="138BDA87" w14:textId="77777777" w:rsidR="00BA408D" w:rsidRPr="006F586D" w:rsidRDefault="00BA408D" w:rsidP="006225F3">
      <w:pPr>
        <w:jc w:val="both"/>
        <w:rPr>
          <w:rFonts w:ascii="Garamond" w:hAnsi="Garamond" w:cs="Times New Roman"/>
          <w:sz w:val="24"/>
          <w:szCs w:val="24"/>
          <w:lang w:eastAsia="es-ES"/>
        </w:rPr>
      </w:pPr>
      <w:r w:rsidRPr="006F586D">
        <w:rPr>
          <w:rFonts w:ascii="Garamond" w:hAnsi="Garamond" w:cs="Times New Roman"/>
          <w:sz w:val="24"/>
          <w:szCs w:val="24"/>
        </w:rPr>
        <w:t>Le projet contribue aussi au Programme Pays pour le Travail décent signé entre le Bureau International du Travail et la République Islamique de Mauritanie, notamment à l´axe prioritaire 1 (</w:t>
      </w:r>
      <w:r w:rsidRPr="006F586D">
        <w:rPr>
          <w:rFonts w:ascii="Garamond" w:hAnsi="Garamond" w:cs="Times New Roman"/>
          <w:i/>
          <w:sz w:val="24"/>
          <w:szCs w:val="24"/>
          <w:lang w:eastAsia="es-ES"/>
        </w:rPr>
        <w:t>La promotion d’emplois décents pour les jeunes hommes et femmes, en milieu urbain et rural</w:t>
      </w:r>
      <w:r w:rsidRPr="006F586D">
        <w:rPr>
          <w:rFonts w:ascii="Garamond" w:hAnsi="Garamond" w:cs="Times New Roman"/>
          <w:sz w:val="24"/>
          <w:szCs w:val="24"/>
          <w:lang w:eastAsia="es-ES"/>
        </w:rPr>
        <w:t xml:space="preserve">). </w:t>
      </w:r>
    </w:p>
    <w:p w14:paraId="138BDA88" w14:textId="77777777" w:rsidR="00BA408D" w:rsidRPr="006F586D" w:rsidRDefault="00BA408D" w:rsidP="006225F3">
      <w:pPr>
        <w:jc w:val="both"/>
        <w:rPr>
          <w:rFonts w:ascii="Garamond" w:hAnsi="Garamond" w:cs="Times New Roman"/>
          <w:sz w:val="24"/>
          <w:szCs w:val="24"/>
          <w:lang w:eastAsia="es-ES"/>
        </w:rPr>
      </w:pPr>
      <w:r w:rsidRPr="006F586D">
        <w:rPr>
          <w:rFonts w:ascii="Garamond" w:hAnsi="Garamond" w:cs="Times New Roman"/>
          <w:sz w:val="24"/>
          <w:szCs w:val="24"/>
          <w:lang w:eastAsia="es-ES"/>
        </w:rPr>
        <w:lastRenderedPageBreak/>
        <w:t xml:space="preserve">Compte tenu de la nature des interventions et la stratégie adoptée pour la valorisation de la main d´œuvre et pour le renforcement du secteur privé, le projet s´insère, plus précisément, dans le Country Programme </w:t>
      </w:r>
      <w:proofErr w:type="spellStart"/>
      <w:r w:rsidRPr="006F586D">
        <w:rPr>
          <w:rFonts w:ascii="Garamond" w:hAnsi="Garamond" w:cs="Times New Roman"/>
          <w:sz w:val="24"/>
          <w:szCs w:val="24"/>
          <w:lang w:eastAsia="es-ES"/>
        </w:rPr>
        <w:t>Outcome</w:t>
      </w:r>
      <w:proofErr w:type="spellEnd"/>
      <w:r w:rsidRPr="006F586D">
        <w:rPr>
          <w:rFonts w:ascii="Garamond" w:hAnsi="Garamond" w:cs="Times New Roman"/>
          <w:sz w:val="24"/>
          <w:szCs w:val="24"/>
          <w:lang w:eastAsia="es-ES"/>
        </w:rPr>
        <w:t xml:space="preserve"> (CPO) pour la </w:t>
      </w:r>
      <w:r w:rsidR="00A56882" w:rsidRPr="006F586D">
        <w:rPr>
          <w:rFonts w:ascii="Garamond" w:hAnsi="Garamond" w:cs="Times New Roman"/>
          <w:sz w:val="24"/>
          <w:szCs w:val="24"/>
          <w:lang w:eastAsia="es-ES"/>
        </w:rPr>
        <w:t>Mauritanie :</w:t>
      </w:r>
    </w:p>
    <w:p w14:paraId="138BDA89" w14:textId="77777777" w:rsidR="00BA408D" w:rsidRPr="006F586D" w:rsidRDefault="00BA408D" w:rsidP="00274F76">
      <w:pPr>
        <w:pStyle w:val="Paragraphedeliste"/>
        <w:numPr>
          <w:ilvl w:val="0"/>
          <w:numId w:val="1"/>
        </w:numPr>
        <w:jc w:val="both"/>
        <w:rPr>
          <w:rFonts w:ascii="Garamond" w:hAnsi="Garamond" w:cs="Times New Roman"/>
          <w:sz w:val="24"/>
          <w:szCs w:val="24"/>
          <w:lang w:eastAsia="es-ES"/>
        </w:rPr>
      </w:pPr>
      <w:r w:rsidRPr="006F586D">
        <w:rPr>
          <w:rFonts w:ascii="Garamond" w:hAnsi="Garamond" w:cs="Times New Roman"/>
          <w:bCs/>
          <w:sz w:val="24"/>
          <w:szCs w:val="24"/>
          <w:lang w:eastAsia="es-ES"/>
        </w:rPr>
        <w:t xml:space="preserve">MRT 101 « Des politiques, programmes et stratégies sont adoptés et mis en </w:t>
      </w:r>
      <w:r w:rsidR="00A56882" w:rsidRPr="006F586D">
        <w:rPr>
          <w:rFonts w:ascii="Garamond" w:hAnsi="Garamond" w:cs="Times New Roman"/>
          <w:bCs/>
          <w:sz w:val="24"/>
          <w:szCs w:val="24"/>
          <w:lang w:eastAsia="es-ES"/>
        </w:rPr>
        <w:t>œuvre</w:t>
      </w:r>
      <w:r w:rsidRPr="006F586D">
        <w:rPr>
          <w:rFonts w:ascii="Garamond" w:hAnsi="Garamond" w:cs="Times New Roman"/>
          <w:bCs/>
          <w:sz w:val="24"/>
          <w:szCs w:val="24"/>
          <w:lang w:eastAsia="es-ES"/>
        </w:rPr>
        <w:t xml:space="preserve"> pour la promotion de l'emploi décent ».</w:t>
      </w:r>
    </w:p>
    <w:p w14:paraId="138BDA8A" w14:textId="77777777" w:rsidR="00BA408D" w:rsidRPr="006F586D" w:rsidRDefault="00BA408D" w:rsidP="00274F76">
      <w:pPr>
        <w:pStyle w:val="Paragraphedeliste"/>
        <w:numPr>
          <w:ilvl w:val="0"/>
          <w:numId w:val="1"/>
        </w:numPr>
        <w:jc w:val="both"/>
        <w:rPr>
          <w:rFonts w:ascii="Garamond" w:hAnsi="Garamond" w:cs="Times New Roman"/>
          <w:sz w:val="24"/>
          <w:szCs w:val="24"/>
          <w:lang w:eastAsia="es-ES"/>
        </w:rPr>
      </w:pPr>
      <w:r w:rsidRPr="006F586D">
        <w:rPr>
          <w:rFonts w:ascii="Garamond" w:hAnsi="Garamond" w:cs="Times New Roman"/>
          <w:sz w:val="24"/>
          <w:szCs w:val="24"/>
          <w:lang w:eastAsia="es-ES"/>
        </w:rPr>
        <w:t>MRT105 « "Des opportunités d'emplois pour les jeunes hommes et femmes sont créées sur la base des travaux d'infrastructures décentralisés ».</w:t>
      </w:r>
    </w:p>
    <w:p w14:paraId="138BDA8B" w14:textId="77777777" w:rsidR="00BA408D" w:rsidRPr="006F586D" w:rsidRDefault="00BA408D" w:rsidP="006225F3">
      <w:pPr>
        <w:jc w:val="both"/>
        <w:rPr>
          <w:rFonts w:ascii="Garamond" w:hAnsi="Garamond" w:cs="Times New Roman"/>
          <w:sz w:val="24"/>
          <w:szCs w:val="24"/>
          <w:lang w:eastAsia="es-ES"/>
        </w:rPr>
      </w:pPr>
      <w:r w:rsidRPr="006F586D">
        <w:rPr>
          <w:rFonts w:ascii="Garamond" w:hAnsi="Garamond" w:cs="Times New Roman"/>
          <w:sz w:val="24"/>
          <w:szCs w:val="24"/>
          <w:lang w:eastAsia="es-ES"/>
        </w:rPr>
        <w:t>L’ancrage institutionnel du projet au sein du dispositif de formation professionnelle et du Ministère de l’Economie Maritime vise à promouvoir et intégrer des stratégies et approches qui améliorent de façon durable les conditions de travail.</w:t>
      </w:r>
    </w:p>
    <w:p w14:paraId="138BDA8C" w14:textId="77777777" w:rsidR="00336A37" w:rsidRPr="006F586D" w:rsidRDefault="00954F04" w:rsidP="006225F3">
      <w:pPr>
        <w:jc w:val="both"/>
        <w:rPr>
          <w:rFonts w:ascii="Garamond" w:hAnsi="Garamond" w:cs="Times New Roman"/>
          <w:sz w:val="24"/>
          <w:szCs w:val="24"/>
        </w:rPr>
      </w:pPr>
      <w:r w:rsidRPr="006F586D">
        <w:rPr>
          <w:rFonts w:ascii="Garamond" w:hAnsi="Garamond" w:cs="Times New Roman"/>
          <w:sz w:val="24"/>
          <w:szCs w:val="24"/>
        </w:rPr>
        <w:t xml:space="preserve">Le projet présenté entend concourir au changement de modèle </w:t>
      </w:r>
      <w:r w:rsidR="00336A37" w:rsidRPr="006F586D">
        <w:rPr>
          <w:rFonts w:ascii="Garamond" w:hAnsi="Garamond" w:cs="Times New Roman"/>
          <w:sz w:val="24"/>
          <w:szCs w:val="24"/>
        </w:rPr>
        <w:t xml:space="preserve">dans les infrastructures, </w:t>
      </w:r>
      <w:r w:rsidRPr="006F586D">
        <w:rPr>
          <w:rFonts w:ascii="Garamond" w:hAnsi="Garamond" w:cs="Times New Roman"/>
          <w:sz w:val="24"/>
          <w:szCs w:val="24"/>
        </w:rPr>
        <w:t>dans le dispositif de formation professionnelle mauritanien en encourageant la forma</w:t>
      </w:r>
      <w:r w:rsidR="00336A37" w:rsidRPr="006F586D">
        <w:rPr>
          <w:rFonts w:ascii="Garamond" w:hAnsi="Garamond" w:cs="Times New Roman"/>
          <w:sz w:val="24"/>
          <w:szCs w:val="24"/>
        </w:rPr>
        <w:t xml:space="preserve">tion duale, et dans la mise en place de conditions pour le développement de la chaine de valeur. </w:t>
      </w:r>
    </w:p>
    <w:p w14:paraId="138BDA8D" w14:textId="77777777" w:rsidR="00336A37" w:rsidRPr="006F586D" w:rsidRDefault="00954F04" w:rsidP="006225F3">
      <w:pPr>
        <w:jc w:val="both"/>
        <w:rPr>
          <w:rFonts w:ascii="Garamond" w:hAnsi="Garamond" w:cs="Times New Roman"/>
          <w:sz w:val="24"/>
          <w:szCs w:val="24"/>
        </w:rPr>
      </w:pPr>
      <w:r w:rsidRPr="006F586D">
        <w:rPr>
          <w:rFonts w:ascii="Garamond" w:hAnsi="Garamond" w:cs="Times New Roman"/>
          <w:sz w:val="24"/>
          <w:szCs w:val="24"/>
        </w:rPr>
        <w:t xml:space="preserve">Une formation pratique se </w:t>
      </w:r>
      <w:r w:rsidR="00A56882" w:rsidRPr="006F586D">
        <w:rPr>
          <w:rFonts w:ascii="Garamond" w:hAnsi="Garamond" w:cs="Times New Roman"/>
          <w:sz w:val="24"/>
          <w:szCs w:val="24"/>
        </w:rPr>
        <w:t>réalisera sur</w:t>
      </w:r>
      <w:r w:rsidRPr="006F586D">
        <w:rPr>
          <w:rFonts w:ascii="Garamond" w:hAnsi="Garamond" w:cs="Times New Roman"/>
          <w:sz w:val="24"/>
          <w:szCs w:val="24"/>
        </w:rPr>
        <w:t xml:space="preserve"> des chantiers réels où les stagiaires expérimenteront ainsi la méthodologie “apprendre en faisant”. Ce modèle favorise une meilleure adéquation de l´offre formative au marché du travail.</w:t>
      </w:r>
    </w:p>
    <w:p w14:paraId="138BDA8E" w14:textId="77777777" w:rsidR="00336A37" w:rsidRPr="006F586D" w:rsidRDefault="00336A37" w:rsidP="006225F3">
      <w:pPr>
        <w:jc w:val="both"/>
        <w:rPr>
          <w:rFonts w:ascii="Garamond" w:hAnsi="Garamond" w:cs="Times New Roman"/>
          <w:sz w:val="24"/>
          <w:szCs w:val="24"/>
        </w:rPr>
      </w:pPr>
      <w:r w:rsidRPr="006F586D">
        <w:rPr>
          <w:rFonts w:ascii="Garamond" w:hAnsi="Garamond" w:cs="Times New Roman"/>
          <w:sz w:val="24"/>
          <w:szCs w:val="24"/>
        </w:rPr>
        <w:t>Les principaux résultats escomptés sont les suivants :</w:t>
      </w:r>
    </w:p>
    <w:p w14:paraId="138BDA8F" w14:textId="77777777" w:rsidR="00336A37" w:rsidRPr="006F586D" w:rsidRDefault="00336A37" w:rsidP="006225F3">
      <w:pPr>
        <w:jc w:val="both"/>
        <w:rPr>
          <w:rFonts w:ascii="Garamond" w:hAnsi="Garamond" w:cs="Times New Roman"/>
          <w:iCs/>
          <w:sz w:val="24"/>
          <w:szCs w:val="24"/>
        </w:rPr>
      </w:pPr>
      <w:r w:rsidRPr="006F586D">
        <w:rPr>
          <w:rFonts w:ascii="Garamond" w:hAnsi="Garamond" w:cs="Times New Roman"/>
          <w:iCs/>
          <w:sz w:val="24"/>
          <w:szCs w:val="24"/>
        </w:rPr>
        <w:t>R.1.- Amélioration des mécanismes de la gouvernance du secteur de la pêche artisanale pour encadrer et renforcer la filière comme source clé de création d’emplois durables et décents ;</w:t>
      </w:r>
    </w:p>
    <w:p w14:paraId="138BDA90" w14:textId="77777777" w:rsidR="00336A37" w:rsidRPr="006F586D" w:rsidRDefault="00336A37" w:rsidP="006225F3">
      <w:pPr>
        <w:jc w:val="both"/>
        <w:rPr>
          <w:rFonts w:ascii="Garamond" w:hAnsi="Garamond" w:cs="Times New Roman"/>
          <w:sz w:val="24"/>
          <w:szCs w:val="24"/>
        </w:rPr>
      </w:pPr>
      <w:r w:rsidRPr="006F586D">
        <w:rPr>
          <w:rFonts w:ascii="Garamond" w:hAnsi="Garamond" w:cs="Times New Roman"/>
          <w:iCs/>
          <w:sz w:val="24"/>
          <w:szCs w:val="24"/>
        </w:rPr>
        <w:t xml:space="preserve">R.2.- Promotion de l’employabilité des jeunes et potentiels migrants dans le secteur de la pêche, tout au long de la chaîne de valeur, à travers le renforcement de leurs capacités par des formations </w:t>
      </w:r>
      <w:proofErr w:type="spellStart"/>
      <w:r w:rsidRPr="006F586D">
        <w:rPr>
          <w:rFonts w:ascii="Garamond" w:hAnsi="Garamond" w:cs="Times New Roman"/>
          <w:iCs/>
          <w:sz w:val="24"/>
          <w:szCs w:val="24"/>
        </w:rPr>
        <w:t>insérantes</w:t>
      </w:r>
      <w:proofErr w:type="spellEnd"/>
      <w:r w:rsidRPr="006F586D">
        <w:rPr>
          <w:rFonts w:ascii="Garamond" w:hAnsi="Garamond" w:cs="Times New Roman"/>
          <w:iCs/>
          <w:sz w:val="24"/>
          <w:szCs w:val="24"/>
        </w:rPr>
        <w:t> ;</w:t>
      </w:r>
    </w:p>
    <w:p w14:paraId="138BDA91" w14:textId="77777777" w:rsidR="00954F04" w:rsidRPr="006F586D" w:rsidRDefault="00336A37" w:rsidP="006225F3">
      <w:pPr>
        <w:jc w:val="both"/>
        <w:rPr>
          <w:rFonts w:ascii="Garamond" w:hAnsi="Garamond" w:cs="Times New Roman"/>
          <w:iCs/>
          <w:sz w:val="24"/>
          <w:szCs w:val="24"/>
        </w:rPr>
      </w:pPr>
      <w:r w:rsidRPr="006F586D">
        <w:rPr>
          <w:rFonts w:ascii="Garamond" w:hAnsi="Garamond" w:cs="Times New Roman"/>
          <w:sz w:val="24"/>
          <w:szCs w:val="24"/>
        </w:rPr>
        <w:t>R.3.- Amélioration de la performance du secteur de la pêche artisanale comme source de création d'emploi décent pour les jeunes et potentiels migrants dans la valorisation des produits halieutiques</w:t>
      </w:r>
      <w:r w:rsidRPr="006F586D">
        <w:rPr>
          <w:rFonts w:ascii="Garamond" w:hAnsi="Garamond" w:cs="Times New Roman"/>
          <w:iCs/>
          <w:sz w:val="24"/>
          <w:szCs w:val="24"/>
        </w:rPr>
        <w:t>.</w:t>
      </w:r>
    </w:p>
    <w:p w14:paraId="138BDA92" w14:textId="32EBF495" w:rsidR="002D33A3" w:rsidRPr="006F586D" w:rsidRDefault="002D33A3" w:rsidP="006225F3">
      <w:pPr>
        <w:jc w:val="both"/>
        <w:rPr>
          <w:rFonts w:ascii="Garamond" w:hAnsi="Garamond" w:cs="Times New Roman"/>
          <w:sz w:val="24"/>
          <w:szCs w:val="24"/>
        </w:rPr>
      </w:pPr>
      <w:r w:rsidRPr="006F586D">
        <w:rPr>
          <w:rFonts w:ascii="Garamond" w:hAnsi="Garamond" w:cs="Times New Roman"/>
          <w:sz w:val="24"/>
          <w:szCs w:val="24"/>
        </w:rPr>
        <w:t>Les présents Termes de référence rentrent dans la préparation de la mise en œuvre des chantiers école de réalisation et de réhabilitation des pistes d’accès aux pôles de développement de la pêche artisanales da</w:t>
      </w:r>
      <w:r w:rsidR="000F7201" w:rsidRPr="006F586D">
        <w:rPr>
          <w:rFonts w:ascii="Garamond" w:hAnsi="Garamond" w:cs="Times New Roman"/>
          <w:sz w:val="24"/>
          <w:szCs w:val="24"/>
        </w:rPr>
        <w:t>n</w:t>
      </w:r>
      <w:r w:rsidRPr="006F586D">
        <w:rPr>
          <w:rFonts w:ascii="Garamond" w:hAnsi="Garamond" w:cs="Times New Roman"/>
          <w:sz w:val="24"/>
          <w:szCs w:val="24"/>
        </w:rPr>
        <w:t>s la zone sud.</w:t>
      </w:r>
      <w:r w:rsidR="003076EA" w:rsidRPr="006F586D">
        <w:rPr>
          <w:rFonts w:ascii="Garamond" w:hAnsi="Garamond" w:cs="Times New Roman"/>
          <w:sz w:val="24"/>
          <w:szCs w:val="24"/>
        </w:rPr>
        <w:t xml:space="preserve"> </w:t>
      </w:r>
      <w:r w:rsidRPr="006F586D">
        <w:rPr>
          <w:rFonts w:ascii="Garamond" w:hAnsi="Garamond" w:cs="Times New Roman"/>
          <w:sz w:val="24"/>
          <w:szCs w:val="24"/>
        </w:rPr>
        <w:t xml:space="preserve"> </w:t>
      </w:r>
    </w:p>
    <w:p w14:paraId="0D8630B3" w14:textId="5556F82F" w:rsidR="006225F3" w:rsidRPr="006F586D" w:rsidRDefault="006225F3" w:rsidP="006225F3">
      <w:pPr>
        <w:jc w:val="both"/>
        <w:rPr>
          <w:rFonts w:ascii="Garamond" w:hAnsi="Garamond" w:cs="Times New Roman"/>
          <w:b/>
          <w:caps/>
          <w:sz w:val="24"/>
          <w:szCs w:val="24"/>
        </w:rPr>
      </w:pPr>
      <w:r w:rsidRPr="006F586D">
        <w:rPr>
          <w:rFonts w:ascii="Garamond" w:hAnsi="Garamond" w:cs="Times New Roman"/>
          <w:b/>
          <w:caps/>
          <w:sz w:val="24"/>
          <w:szCs w:val="24"/>
        </w:rPr>
        <w:t xml:space="preserve">Techniques d’Haute Intensité de Maine d’Oeuvre </w:t>
      </w:r>
      <w:r w:rsidR="00274F76" w:rsidRPr="006F586D">
        <w:rPr>
          <w:rFonts w:ascii="Garamond" w:hAnsi="Garamond" w:cs="Times New Roman"/>
          <w:b/>
          <w:caps/>
          <w:sz w:val="24"/>
          <w:szCs w:val="24"/>
        </w:rPr>
        <w:t>(HIMO)</w:t>
      </w:r>
    </w:p>
    <w:p w14:paraId="37265EDD" w14:textId="156113A0" w:rsidR="006225F3" w:rsidRPr="006F586D" w:rsidRDefault="006225F3" w:rsidP="006225F3">
      <w:pPr>
        <w:jc w:val="both"/>
        <w:rPr>
          <w:rFonts w:ascii="Garamond" w:hAnsi="Garamond" w:cs="Times New Roman"/>
          <w:sz w:val="24"/>
          <w:szCs w:val="24"/>
        </w:rPr>
      </w:pPr>
      <w:r w:rsidRPr="006F586D">
        <w:rPr>
          <w:rFonts w:ascii="Garamond" w:hAnsi="Garamond" w:cs="Times New Roman"/>
          <w:sz w:val="24"/>
          <w:szCs w:val="24"/>
        </w:rPr>
        <w:t>L'expression "technologie fondée sur la main-d'œuvre" est utilisée pour désigner une technologie qui utilise une combinaison de main-d'œuvre et d'équipement accordant la priorité à la main d'œuvre, la complétant par un équipement approprié lorsque cela est nécessaire pour des raisons tenant à la qualité ou au coût. Tout en produisant ou en entretenant une infrastructure selon une norme spécifiée et d'une manière rentable, les gens sont employés avec des conditions de travail équitables. À cet égard, il importe de faire une distinction entre une utilisation optimale et efficiente de la main-d’œuvre et une utilisation maximale, et peut-être inefficiente, de celle-ci.</w:t>
      </w:r>
    </w:p>
    <w:p w14:paraId="561223E5" w14:textId="77777777" w:rsidR="006225F3" w:rsidRPr="006F586D" w:rsidRDefault="006225F3" w:rsidP="006225F3">
      <w:pPr>
        <w:jc w:val="both"/>
        <w:rPr>
          <w:rFonts w:ascii="Garamond" w:hAnsi="Garamond" w:cs="Times New Roman"/>
          <w:sz w:val="24"/>
          <w:szCs w:val="24"/>
        </w:rPr>
      </w:pPr>
    </w:p>
    <w:p w14:paraId="0F59AD95" w14:textId="21F5101B" w:rsidR="006225F3" w:rsidRPr="006F586D" w:rsidRDefault="006225F3" w:rsidP="006225F3">
      <w:pPr>
        <w:jc w:val="both"/>
        <w:rPr>
          <w:rFonts w:ascii="Garamond" w:hAnsi="Garamond" w:cs="Times New Roman"/>
          <w:sz w:val="24"/>
          <w:szCs w:val="24"/>
        </w:rPr>
      </w:pPr>
      <w:r w:rsidRPr="006F586D">
        <w:rPr>
          <w:rFonts w:ascii="Garamond" w:hAnsi="Garamond" w:cs="Times New Roman"/>
          <w:sz w:val="24"/>
          <w:szCs w:val="24"/>
        </w:rPr>
        <w:lastRenderedPageBreak/>
        <w:t>L'expérience a montré que pour le même niveau d'investissement en infrastructures locales, l'utilisation de technologies fondées sur la main-d'œuvre pouvait créer entre deux et quatre fois plus d'emplois (surtout non qualifiés), faire chuter les besoins en devises de 50 à 60 pour cent, abaisser le coût global de 10 à 30 pour cent et réduire l'incidence sur l'environnement.</w:t>
      </w:r>
    </w:p>
    <w:p w14:paraId="019E8E3D" w14:textId="45437D2D" w:rsidR="006225F3" w:rsidRPr="006F586D" w:rsidRDefault="006225F3" w:rsidP="006225F3">
      <w:pPr>
        <w:jc w:val="both"/>
        <w:rPr>
          <w:rFonts w:ascii="Garamond" w:hAnsi="Garamond" w:cs="Times New Roman"/>
          <w:sz w:val="24"/>
          <w:szCs w:val="24"/>
        </w:rPr>
      </w:pPr>
      <w:r w:rsidRPr="006F586D">
        <w:rPr>
          <w:rFonts w:ascii="Garamond" w:hAnsi="Garamond" w:cs="Times New Roman"/>
          <w:sz w:val="24"/>
          <w:szCs w:val="24"/>
        </w:rPr>
        <w:t>L'utilisation de méthodes fondées sur la main-d'œuvre suppose aussi d'utiliser davantage les ressources locales associées. Il peut s'agir de matériaux, d'outils et d'équipement, de compétences et de connaissances, ainsi que de fonds disponibles au niveau local. Cela renforce le pourcentage de l'investissement qui demeure dans le pays et souvent dans la localité où se déroulent les travaux, réduit la dépendance par rapport aux importations onéreuses et stimule l'économie locale.</w:t>
      </w:r>
    </w:p>
    <w:p w14:paraId="08858BCC" w14:textId="1246123C" w:rsidR="006225F3" w:rsidRPr="006F586D" w:rsidRDefault="006225F3" w:rsidP="006225F3">
      <w:pPr>
        <w:jc w:val="both"/>
        <w:rPr>
          <w:rFonts w:ascii="Garamond" w:hAnsi="Garamond" w:cs="Times New Roman"/>
          <w:sz w:val="24"/>
          <w:szCs w:val="24"/>
        </w:rPr>
      </w:pPr>
      <w:r w:rsidRPr="006F586D">
        <w:rPr>
          <w:rFonts w:ascii="Garamond" w:hAnsi="Garamond" w:cs="Times New Roman"/>
          <w:sz w:val="24"/>
          <w:szCs w:val="24"/>
        </w:rPr>
        <w:t>Le BIT encourage l'utilisation de méthodes fondées sur la main-d'œuvre en tant qu'élément régulier des programmes courants d'investissement public pour les secteurs de l'infrastructure et de la construction, et soutient des programmes spéciaux de formation et de sensibilisation à cet effet, ainsi que l'élaboration et l'utilisation de documentation technique et de documents contractuels pour la réalisation de tels programmes. En raison de la forte dépendance par rapport à la main-d'œuvre, le BIT encourage activement l'application des normes du travail approprié et de conditions de travail au moins minimales, notamment le salaire minimum, la non-discrimination, l'élimination du travail forcé et du travail des enfants, la liberté syndicale, la protection du salaire, la sécurité et la santé au travail et l'assurance contre les accidents du travail. De même, il est préconisé d'utiliser aussi des femmes à des postes de travailleurs et de dirigeants.</w:t>
      </w:r>
    </w:p>
    <w:p w14:paraId="138BDA94" w14:textId="62785921" w:rsidR="00BA408D" w:rsidRPr="006F586D" w:rsidRDefault="00180BEF" w:rsidP="00D81B7A">
      <w:pPr>
        <w:pStyle w:val="Titre1"/>
        <w:pBdr>
          <w:bottom w:val="single" w:sz="12" w:space="2" w:color="365F91" w:themeColor="accent1" w:themeShade="BF"/>
        </w:pBdr>
        <w:spacing w:before="120" w:after="0" w:line="276" w:lineRule="auto"/>
        <w:ind w:left="0"/>
        <w:rPr>
          <w:rFonts w:cs="Times New Roman"/>
          <w:b/>
          <w:bCs/>
          <w:color w:val="auto"/>
          <w:sz w:val="24"/>
          <w:szCs w:val="24"/>
          <w:lang w:val="fr-FR"/>
        </w:rPr>
      </w:pPr>
      <w:r w:rsidRPr="006F586D">
        <w:rPr>
          <w:rFonts w:cs="Times New Roman"/>
          <w:b/>
          <w:bCs/>
          <w:color w:val="auto"/>
          <w:sz w:val="24"/>
          <w:szCs w:val="24"/>
          <w:lang w:val="fr-FR"/>
        </w:rPr>
        <w:t>Description de l’</w:t>
      </w:r>
      <w:r w:rsidR="00BA408D" w:rsidRPr="006F586D">
        <w:rPr>
          <w:rFonts w:cs="Times New Roman"/>
          <w:b/>
          <w:bCs/>
          <w:color w:val="auto"/>
          <w:sz w:val="24"/>
          <w:szCs w:val="24"/>
          <w:lang w:val="fr-FR"/>
        </w:rPr>
        <w:t>action</w:t>
      </w:r>
    </w:p>
    <w:p w14:paraId="138BDA95" w14:textId="7B5D1676" w:rsidR="000214E6" w:rsidRPr="006F586D" w:rsidRDefault="00BF6B02" w:rsidP="006225F3">
      <w:pPr>
        <w:jc w:val="both"/>
        <w:rPr>
          <w:rFonts w:ascii="Garamond" w:hAnsi="Garamond" w:cs="Times New Roman"/>
          <w:sz w:val="24"/>
          <w:szCs w:val="24"/>
        </w:rPr>
      </w:pPr>
      <w:r w:rsidRPr="006F586D">
        <w:rPr>
          <w:rFonts w:ascii="Garamond" w:hAnsi="Garamond" w:cs="Times New Roman"/>
          <w:sz w:val="24"/>
          <w:szCs w:val="24"/>
        </w:rPr>
        <w:t>L’action</w:t>
      </w:r>
      <w:r w:rsidR="00AB0459" w:rsidRPr="006F586D">
        <w:rPr>
          <w:rFonts w:ascii="Garamond" w:hAnsi="Garamond" w:cs="Times New Roman"/>
          <w:sz w:val="24"/>
          <w:szCs w:val="24"/>
        </w:rPr>
        <w:t xml:space="preserve"> proposée fait partie du suivant sous thème défini</w:t>
      </w:r>
      <w:r w:rsidR="000214E6" w:rsidRPr="006F586D">
        <w:rPr>
          <w:rFonts w:ascii="Garamond" w:hAnsi="Garamond" w:cs="Times New Roman"/>
          <w:sz w:val="24"/>
          <w:szCs w:val="24"/>
        </w:rPr>
        <w:t xml:space="preserve"> par le projet</w:t>
      </w:r>
      <w:r w:rsidR="008D0FCA" w:rsidRPr="006F586D">
        <w:rPr>
          <w:rFonts w:ascii="Garamond" w:hAnsi="Garamond" w:cs="Times New Roman"/>
          <w:sz w:val="24"/>
          <w:szCs w:val="24"/>
        </w:rPr>
        <w:t> :</w:t>
      </w:r>
    </w:p>
    <w:p w14:paraId="138BDA96" w14:textId="77777777" w:rsidR="0027469E" w:rsidRPr="006F586D" w:rsidRDefault="005A7C82" w:rsidP="006225F3">
      <w:pPr>
        <w:jc w:val="both"/>
        <w:rPr>
          <w:rFonts w:ascii="Garamond" w:hAnsi="Garamond" w:cs="Times New Roman"/>
          <w:sz w:val="24"/>
          <w:szCs w:val="24"/>
        </w:rPr>
      </w:pPr>
      <w:r w:rsidRPr="006F586D">
        <w:rPr>
          <w:rFonts w:ascii="Garamond" w:hAnsi="Garamond" w:cs="Times New Roman"/>
          <w:b/>
          <w:bCs/>
          <w:sz w:val="24"/>
          <w:szCs w:val="24"/>
        </w:rPr>
        <w:t xml:space="preserve">Activité 3.1 Mise en place d'infrastructures publiques de promotion de la transformation et valorisation de produits </w:t>
      </w:r>
      <w:r w:rsidR="00190401" w:rsidRPr="006F586D">
        <w:rPr>
          <w:rFonts w:ascii="Garamond" w:hAnsi="Garamond" w:cs="Times New Roman"/>
          <w:b/>
          <w:bCs/>
          <w:sz w:val="24"/>
          <w:szCs w:val="24"/>
        </w:rPr>
        <w:t>halieutiques.</w:t>
      </w:r>
      <w:r w:rsidRPr="006F586D">
        <w:rPr>
          <w:rFonts w:ascii="Garamond" w:hAnsi="Garamond" w:cs="Times New Roman"/>
          <w:sz w:val="24"/>
          <w:szCs w:val="24"/>
        </w:rPr>
        <w:t xml:space="preserve"> </w:t>
      </w:r>
    </w:p>
    <w:p w14:paraId="138BDA97" w14:textId="58D596DD" w:rsidR="0027469E" w:rsidRPr="006F586D" w:rsidRDefault="00932E30" w:rsidP="00475C5A">
      <w:pPr>
        <w:spacing w:before="192" w:after="192"/>
        <w:jc w:val="both"/>
        <w:rPr>
          <w:rFonts w:ascii="Garamond" w:hAnsi="Garamond" w:cs="Times New Roman"/>
          <w:sz w:val="24"/>
          <w:szCs w:val="24"/>
        </w:rPr>
      </w:pPr>
      <w:r w:rsidRPr="006F586D">
        <w:rPr>
          <w:rFonts w:ascii="Garamond" w:hAnsi="Garamond" w:cs="Times New Roman"/>
          <w:sz w:val="24"/>
          <w:szCs w:val="24"/>
        </w:rPr>
        <w:t>Une des composant</w:t>
      </w:r>
      <w:r w:rsidR="00D575AB" w:rsidRPr="006F586D">
        <w:rPr>
          <w:rFonts w:ascii="Garamond" w:hAnsi="Garamond" w:cs="Times New Roman"/>
          <w:sz w:val="24"/>
          <w:szCs w:val="24"/>
        </w:rPr>
        <w:t>e</w:t>
      </w:r>
      <w:r w:rsidRPr="006F586D">
        <w:rPr>
          <w:rFonts w:ascii="Garamond" w:hAnsi="Garamond" w:cs="Times New Roman"/>
          <w:sz w:val="24"/>
          <w:szCs w:val="24"/>
        </w:rPr>
        <w:t>s essentiel</w:t>
      </w:r>
      <w:r w:rsidR="00D575AB" w:rsidRPr="006F586D">
        <w:rPr>
          <w:rFonts w:ascii="Garamond" w:hAnsi="Garamond" w:cs="Times New Roman"/>
          <w:sz w:val="24"/>
          <w:szCs w:val="24"/>
        </w:rPr>
        <w:t>le</w:t>
      </w:r>
      <w:r w:rsidRPr="006F586D">
        <w:rPr>
          <w:rFonts w:ascii="Garamond" w:hAnsi="Garamond" w:cs="Times New Roman"/>
          <w:sz w:val="24"/>
          <w:szCs w:val="24"/>
        </w:rPr>
        <w:t xml:space="preserve">s de la fonctionnalité de ces différentes infrastructures est </w:t>
      </w:r>
      <w:r w:rsidR="00E24BE0">
        <w:rPr>
          <w:rFonts w:ascii="Garamond" w:hAnsi="Garamond" w:cs="Times New Roman"/>
          <w:sz w:val="24"/>
          <w:szCs w:val="24"/>
        </w:rPr>
        <w:t>l’</w:t>
      </w:r>
      <w:r w:rsidR="006225F3" w:rsidRPr="006F586D">
        <w:rPr>
          <w:rFonts w:ascii="Garamond" w:hAnsi="Garamond" w:cs="Times New Roman"/>
          <w:sz w:val="24"/>
          <w:szCs w:val="24"/>
        </w:rPr>
        <w:t>accès</w:t>
      </w:r>
      <w:r w:rsidR="00E54D47">
        <w:rPr>
          <w:rFonts w:ascii="Garamond" w:hAnsi="Garamond" w:cs="Times New Roman"/>
          <w:sz w:val="24"/>
          <w:szCs w:val="24"/>
        </w:rPr>
        <w:t xml:space="preserve"> au village des pêcheurs au PK-93</w:t>
      </w:r>
      <w:r w:rsidR="00564772">
        <w:rPr>
          <w:rFonts w:ascii="Garamond" w:hAnsi="Garamond" w:cs="Times New Roman"/>
          <w:sz w:val="24"/>
          <w:szCs w:val="24"/>
        </w:rPr>
        <w:t>, notamment, aux infrastructures économiques et sociales</w:t>
      </w:r>
      <w:r w:rsidR="006225F3" w:rsidRPr="006F586D">
        <w:rPr>
          <w:rFonts w:ascii="Garamond" w:hAnsi="Garamond" w:cs="Times New Roman"/>
          <w:sz w:val="24"/>
          <w:szCs w:val="24"/>
        </w:rPr>
        <w:t xml:space="preserve">. Il est absolument indispensable pour la </w:t>
      </w:r>
      <w:r w:rsidRPr="006F586D">
        <w:rPr>
          <w:rFonts w:ascii="Garamond" w:hAnsi="Garamond" w:cs="Times New Roman"/>
          <w:sz w:val="24"/>
          <w:szCs w:val="24"/>
        </w:rPr>
        <w:t xml:space="preserve">participation des bénéficiaires </w:t>
      </w:r>
      <w:r w:rsidR="006225F3" w:rsidRPr="006F586D">
        <w:rPr>
          <w:rFonts w:ascii="Garamond" w:hAnsi="Garamond" w:cs="Times New Roman"/>
          <w:sz w:val="24"/>
          <w:szCs w:val="24"/>
        </w:rPr>
        <w:t xml:space="preserve">et la soutenabilité économique de </w:t>
      </w:r>
      <w:proofErr w:type="spellStart"/>
      <w:r w:rsidR="006225F3" w:rsidRPr="006F586D">
        <w:rPr>
          <w:rFonts w:ascii="Garamond" w:hAnsi="Garamond" w:cs="Times New Roman"/>
          <w:sz w:val="24"/>
          <w:szCs w:val="24"/>
        </w:rPr>
        <w:t>Legweichich</w:t>
      </w:r>
      <w:proofErr w:type="spellEnd"/>
      <w:r w:rsidR="006225F3" w:rsidRPr="006F586D">
        <w:rPr>
          <w:rFonts w:ascii="Garamond" w:hAnsi="Garamond" w:cs="Times New Roman"/>
          <w:sz w:val="24"/>
          <w:szCs w:val="24"/>
        </w:rPr>
        <w:t xml:space="preserve"> a</w:t>
      </w:r>
      <w:r w:rsidR="00EE0FB7">
        <w:rPr>
          <w:rFonts w:ascii="Garamond" w:hAnsi="Garamond" w:cs="Times New Roman"/>
          <w:sz w:val="24"/>
          <w:szCs w:val="24"/>
        </w:rPr>
        <w:t>it</w:t>
      </w:r>
      <w:r w:rsidR="006225F3" w:rsidRPr="006F586D">
        <w:rPr>
          <w:rFonts w:ascii="Garamond" w:hAnsi="Garamond" w:cs="Times New Roman"/>
          <w:sz w:val="24"/>
          <w:szCs w:val="24"/>
        </w:rPr>
        <w:t xml:space="preserve"> un accès </w:t>
      </w:r>
      <w:r w:rsidR="00475C5A">
        <w:rPr>
          <w:rFonts w:ascii="Garamond" w:hAnsi="Garamond" w:cs="Times New Roman"/>
          <w:sz w:val="24"/>
          <w:szCs w:val="24"/>
        </w:rPr>
        <w:t xml:space="preserve">facile </w:t>
      </w:r>
      <w:r w:rsidR="006225F3" w:rsidRPr="006F586D">
        <w:rPr>
          <w:rFonts w:ascii="Garamond" w:hAnsi="Garamond" w:cs="Times New Roman"/>
          <w:sz w:val="24"/>
          <w:szCs w:val="24"/>
        </w:rPr>
        <w:t xml:space="preserve">à la route N-2. </w:t>
      </w:r>
    </w:p>
    <w:p w14:paraId="127BA31B" w14:textId="227D0141" w:rsidR="0003682B" w:rsidRPr="006F586D" w:rsidRDefault="0003682B" w:rsidP="00EA680D">
      <w:pPr>
        <w:spacing w:before="192" w:after="192"/>
        <w:jc w:val="both"/>
        <w:rPr>
          <w:rFonts w:ascii="Garamond" w:hAnsi="Garamond" w:cs="Times New Roman"/>
          <w:sz w:val="24"/>
          <w:szCs w:val="24"/>
        </w:rPr>
      </w:pPr>
      <w:r w:rsidRPr="006F586D">
        <w:rPr>
          <w:rFonts w:ascii="Garamond" w:hAnsi="Garamond" w:cs="Times New Roman"/>
          <w:sz w:val="24"/>
          <w:szCs w:val="24"/>
        </w:rPr>
        <w:t>E</w:t>
      </w:r>
      <w:r w:rsidR="004932BC" w:rsidRPr="006F586D">
        <w:rPr>
          <w:rFonts w:ascii="Garamond" w:hAnsi="Garamond" w:cs="Times New Roman"/>
          <w:sz w:val="24"/>
          <w:szCs w:val="24"/>
        </w:rPr>
        <w:t>n ce moment, il y a une</w:t>
      </w:r>
      <w:r w:rsidRPr="006F586D">
        <w:rPr>
          <w:rFonts w:ascii="Garamond" w:hAnsi="Garamond" w:cs="Times New Roman"/>
          <w:sz w:val="24"/>
          <w:szCs w:val="24"/>
        </w:rPr>
        <w:t xml:space="preserve"> piste</w:t>
      </w:r>
      <w:r w:rsidR="004932BC" w:rsidRPr="006F586D">
        <w:rPr>
          <w:rFonts w:ascii="Garamond" w:hAnsi="Garamond" w:cs="Times New Roman"/>
          <w:sz w:val="24"/>
          <w:szCs w:val="24"/>
        </w:rPr>
        <w:t xml:space="preserve"> de </w:t>
      </w:r>
      <w:r w:rsidR="00946B9A" w:rsidRPr="006F586D">
        <w:rPr>
          <w:rFonts w:ascii="Garamond" w:hAnsi="Garamond" w:cs="Times New Roman"/>
          <w:sz w:val="24"/>
          <w:szCs w:val="24"/>
        </w:rPr>
        <w:t>1</w:t>
      </w:r>
      <w:r w:rsidR="004932BC" w:rsidRPr="006F586D">
        <w:rPr>
          <w:rFonts w:ascii="Garamond" w:hAnsi="Garamond" w:cs="Times New Roman"/>
          <w:sz w:val="24"/>
          <w:szCs w:val="24"/>
        </w:rPr>
        <w:t xml:space="preserve">6 </w:t>
      </w:r>
      <w:r w:rsidR="00946B9A" w:rsidRPr="006F586D">
        <w:rPr>
          <w:rFonts w:ascii="Garamond" w:hAnsi="Garamond" w:cs="Times New Roman"/>
          <w:sz w:val="24"/>
          <w:szCs w:val="24"/>
        </w:rPr>
        <w:t>Km</w:t>
      </w:r>
      <w:r w:rsidR="00A029AD">
        <w:rPr>
          <w:rFonts w:ascii="Garamond" w:hAnsi="Garamond" w:cs="Times New Roman"/>
          <w:sz w:val="24"/>
          <w:szCs w:val="24"/>
        </w:rPr>
        <w:t xml:space="preserve"> qui a</w:t>
      </w:r>
      <w:r w:rsidRPr="006F586D">
        <w:rPr>
          <w:rFonts w:ascii="Garamond" w:hAnsi="Garamond" w:cs="Times New Roman"/>
          <w:sz w:val="24"/>
          <w:szCs w:val="24"/>
        </w:rPr>
        <w:t xml:space="preserve"> fait la connexion entre </w:t>
      </w:r>
      <w:proofErr w:type="spellStart"/>
      <w:r w:rsidRPr="006F586D">
        <w:rPr>
          <w:rFonts w:ascii="Garamond" w:hAnsi="Garamond" w:cs="Times New Roman"/>
          <w:sz w:val="24"/>
          <w:szCs w:val="24"/>
        </w:rPr>
        <w:t>Legweichich</w:t>
      </w:r>
      <w:proofErr w:type="spellEnd"/>
      <w:r w:rsidRPr="006F586D">
        <w:rPr>
          <w:rFonts w:ascii="Garamond" w:hAnsi="Garamond" w:cs="Times New Roman"/>
          <w:sz w:val="24"/>
          <w:szCs w:val="24"/>
        </w:rPr>
        <w:t xml:space="preserve"> et la N-2 </w:t>
      </w:r>
      <w:r w:rsidR="004932BC" w:rsidRPr="006F586D">
        <w:rPr>
          <w:rFonts w:ascii="Garamond" w:hAnsi="Garamond" w:cs="Times New Roman"/>
          <w:sz w:val="24"/>
          <w:szCs w:val="24"/>
        </w:rPr>
        <w:t xml:space="preserve">mais il </w:t>
      </w:r>
      <w:r w:rsidRPr="006F586D">
        <w:rPr>
          <w:rFonts w:ascii="Garamond" w:hAnsi="Garamond" w:cs="Times New Roman"/>
          <w:sz w:val="24"/>
          <w:szCs w:val="24"/>
        </w:rPr>
        <w:t xml:space="preserve">est en </w:t>
      </w:r>
      <w:r w:rsidR="000B5237">
        <w:rPr>
          <w:rFonts w:ascii="Garamond" w:hAnsi="Garamond" w:cs="Times New Roman"/>
          <w:sz w:val="24"/>
          <w:szCs w:val="24"/>
        </w:rPr>
        <w:t>mauvaise</w:t>
      </w:r>
      <w:r w:rsidRPr="006F586D">
        <w:rPr>
          <w:rFonts w:ascii="Garamond" w:hAnsi="Garamond" w:cs="Times New Roman"/>
          <w:sz w:val="24"/>
          <w:szCs w:val="24"/>
        </w:rPr>
        <w:t xml:space="preserve"> </w:t>
      </w:r>
      <w:r w:rsidR="008B4532" w:rsidRPr="006F586D">
        <w:rPr>
          <w:rFonts w:ascii="Garamond" w:hAnsi="Garamond" w:cs="Times New Roman"/>
          <w:sz w:val="24"/>
          <w:szCs w:val="24"/>
        </w:rPr>
        <w:t>état</w:t>
      </w:r>
      <w:r w:rsidRPr="006F586D">
        <w:rPr>
          <w:rFonts w:ascii="Garamond" w:hAnsi="Garamond" w:cs="Times New Roman"/>
          <w:sz w:val="24"/>
          <w:szCs w:val="24"/>
        </w:rPr>
        <w:t xml:space="preserve">. </w:t>
      </w:r>
      <w:r w:rsidR="000B5237">
        <w:rPr>
          <w:rFonts w:ascii="Garamond" w:hAnsi="Garamond" w:cs="Times New Roman"/>
          <w:sz w:val="24"/>
          <w:szCs w:val="24"/>
        </w:rPr>
        <w:t>Le manque d’entretien</w:t>
      </w:r>
      <w:r w:rsidR="008B4532" w:rsidRPr="006F586D">
        <w:rPr>
          <w:rFonts w:ascii="Garamond" w:hAnsi="Garamond" w:cs="Times New Roman"/>
          <w:sz w:val="24"/>
          <w:szCs w:val="24"/>
        </w:rPr>
        <w:t xml:space="preserve"> et </w:t>
      </w:r>
      <w:r w:rsidR="000072CE">
        <w:rPr>
          <w:rFonts w:ascii="Garamond" w:hAnsi="Garamond" w:cs="Times New Roman"/>
          <w:sz w:val="24"/>
          <w:szCs w:val="24"/>
        </w:rPr>
        <w:t xml:space="preserve">de </w:t>
      </w:r>
      <w:r w:rsidR="008B4532" w:rsidRPr="006F586D">
        <w:rPr>
          <w:rFonts w:ascii="Garamond" w:hAnsi="Garamond" w:cs="Times New Roman"/>
          <w:sz w:val="24"/>
          <w:szCs w:val="24"/>
        </w:rPr>
        <w:t>s</w:t>
      </w:r>
      <w:r w:rsidR="000072CE">
        <w:rPr>
          <w:rFonts w:ascii="Garamond" w:hAnsi="Garamond" w:cs="Times New Roman"/>
          <w:sz w:val="24"/>
          <w:szCs w:val="24"/>
        </w:rPr>
        <w:t>tructures de gestion de l’eau</w:t>
      </w:r>
      <w:r w:rsidR="008B4532" w:rsidRPr="006F586D">
        <w:rPr>
          <w:rFonts w:ascii="Garamond" w:hAnsi="Garamond" w:cs="Times New Roman"/>
          <w:sz w:val="24"/>
          <w:szCs w:val="24"/>
        </w:rPr>
        <w:t xml:space="preserve"> provoque</w:t>
      </w:r>
      <w:r w:rsidR="000072CE">
        <w:rPr>
          <w:rFonts w:ascii="Garamond" w:hAnsi="Garamond" w:cs="Times New Roman"/>
          <w:sz w:val="24"/>
          <w:szCs w:val="24"/>
        </w:rPr>
        <w:t>nt</w:t>
      </w:r>
      <w:r w:rsidR="008B4532" w:rsidRPr="006F586D">
        <w:rPr>
          <w:rFonts w:ascii="Garamond" w:hAnsi="Garamond" w:cs="Times New Roman"/>
          <w:sz w:val="24"/>
          <w:szCs w:val="24"/>
        </w:rPr>
        <w:t xml:space="preserve"> des problèmes d’érosion </w:t>
      </w:r>
      <w:r w:rsidR="00EA680D">
        <w:rPr>
          <w:rFonts w:ascii="Garamond" w:hAnsi="Garamond" w:cs="Times New Roman"/>
          <w:sz w:val="24"/>
          <w:szCs w:val="24"/>
        </w:rPr>
        <w:t>qui ont causé</w:t>
      </w:r>
      <w:r w:rsidR="008B4532" w:rsidRPr="006F586D">
        <w:rPr>
          <w:rFonts w:ascii="Garamond" w:hAnsi="Garamond" w:cs="Times New Roman"/>
          <w:sz w:val="24"/>
          <w:szCs w:val="24"/>
        </w:rPr>
        <w:t xml:space="preserve"> </w:t>
      </w:r>
      <w:r w:rsidR="00EA680D">
        <w:rPr>
          <w:rFonts w:ascii="Garamond" w:hAnsi="Garamond" w:cs="Times New Roman"/>
          <w:sz w:val="24"/>
          <w:szCs w:val="24"/>
        </w:rPr>
        <w:t xml:space="preserve">la dégradation de la piste </w:t>
      </w:r>
      <w:r w:rsidR="008B4532" w:rsidRPr="006F586D">
        <w:rPr>
          <w:rFonts w:ascii="Garamond" w:hAnsi="Garamond" w:cs="Times New Roman"/>
          <w:sz w:val="24"/>
          <w:szCs w:val="24"/>
        </w:rPr>
        <w:t xml:space="preserve">assez rapidement, </w:t>
      </w:r>
      <w:r w:rsidR="00EA680D">
        <w:rPr>
          <w:rFonts w:ascii="Garamond" w:hAnsi="Garamond" w:cs="Times New Roman"/>
          <w:sz w:val="24"/>
          <w:szCs w:val="24"/>
        </w:rPr>
        <w:t xml:space="preserve">et </w:t>
      </w:r>
      <w:r w:rsidR="008B4532" w:rsidRPr="006F586D">
        <w:rPr>
          <w:rFonts w:ascii="Garamond" w:hAnsi="Garamond" w:cs="Times New Roman"/>
          <w:sz w:val="24"/>
          <w:szCs w:val="24"/>
        </w:rPr>
        <w:t>ayant rendu quelq</w:t>
      </w:r>
      <w:r w:rsidR="006E2990">
        <w:rPr>
          <w:rFonts w:ascii="Garamond" w:hAnsi="Garamond" w:cs="Times New Roman"/>
          <w:sz w:val="24"/>
          <w:szCs w:val="24"/>
        </w:rPr>
        <w:t xml:space="preserve">ues sections très difficiles à </w:t>
      </w:r>
      <w:r w:rsidR="008B4532" w:rsidRPr="006F586D">
        <w:rPr>
          <w:rFonts w:ascii="Garamond" w:hAnsi="Garamond" w:cs="Times New Roman"/>
          <w:sz w:val="24"/>
          <w:szCs w:val="24"/>
        </w:rPr>
        <w:t xml:space="preserve">traverser. </w:t>
      </w:r>
    </w:p>
    <w:p w14:paraId="4864D8FD" w14:textId="4B88B76E" w:rsidR="00375CEB" w:rsidRDefault="0084236C" w:rsidP="007648BA">
      <w:pPr>
        <w:spacing w:before="192" w:after="192"/>
        <w:jc w:val="both"/>
        <w:rPr>
          <w:rFonts w:ascii="Garamond" w:hAnsi="Garamond" w:cs="Times New Roman"/>
          <w:sz w:val="24"/>
          <w:szCs w:val="24"/>
        </w:rPr>
      </w:pPr>
      <w:r>
        <w:rPr>
          <w:rFonts w:ascii="Garamond" w:hAnsi="Garamond" w:cs="Times New Roman"/>
          <w:sz w:val="24"/>
          <w:szCs w:val="24"/>
        </w:rPr>
        <w:t>En plus, les communautés locales des villages proches au</w:t>
      </w:r>
      <w:r w:rsidRPr="006F586D">
        <w:rPr>
          <w:rFonts w:ascii="Garamond" w:hAnsi="Garamond" w:cs="Times New Roman"/>
          <w:sz w:val="24"/>
          <w:szCs w:val="24"/>
        </w:rPr>
        <w:t>tour</w:t>
      </w:r>
      <w:r w:rsidR="008B4532" w:rsidRPr="006F586D">
        <w:rPr>
          <w:rFonts w:ascii="Garamond" w:hAnsi="Garamond" w:cs="Times New Roman"/>
          <w:sz w:val="24"/>
          <w:szCs w:val="24"/>
        </w:rPr>
        <w:t xml:space="preserve"> </w:t>
      </w:r>
      <w:r>
        <w:rPr>
          <w:rFonts w:ascii="Garamond" w:hAnsi="Garamond" w:cs="Times New Roman"/>
          <w:sz w:val="24"/>
          <w:szCs w:val="24"/>
        </w:rPr>
        <w:t xml:space="preserve">de </w:t>
      </w:r>
      <w:r w:rsidR="008B4532" w:rsidRPr="006F586D">
        <w:rPr>
          <w:rFonts w:ascii="Garamond" w:hAnsi="Garamond" w:cs="Times New Roman"/>
          <w:sz w:val="24"/>
          <w:szCs w:val="24"/>
        </w:rPr>
        <w:t xml:space="preserve">la piste, souffrent </w:t>
      </w:r>
      <w:r w:rsidR="00D521EE">
        <w:rPr>
          <w:rFonts w:ascii="Garamond" w:hAnsi="Garamond" w:cs="Times New Roman"/>
          <w:sz w:val="24"/>
          <w:szCs w:val="24"/>
        </w:rPr>
        <w:t xml:space="preserve">des </w:t>
      </w:r>
      <w:r w:rsidR="004932BC" w:rsidRPr="006F586D">
        <w:rPr>
          <w:rFonts w:ascii="Garamond" w:hAnsi="Garamond" w:cs="Times New Roman"/>
          <w:sz w:val="24"/>
          <w:szCs w:val="24"/>
        </w:rPr>
        <w:t xml:space="preserve">problèmes </w:t>
      </w:r>
      <w:r w:rsidR="00D521EE">
        <w:rPr>
          <w:rFonts w:ascii="Garamond" w:hAnsi="Garamond" w:cs="Times New Roman"/>
          <w:sz w:val="24"/>
          <w:szCs w:val="24"/>
        </w:rPr>
        <w:t xml:space="preserve">très sévères </w:t>
      </w:r>
      <w:r w:rsidR="004932BC" w:rsidRPr="006F586D">
        <w:rPr>
          <w:rFonts w:ascii="Garamond" w:hAnsi="Garamond" w:cs="Times New Roman"/>
          <w:sz w:val="24"/>
          <w:szCs w:val="24"/>
        </w:rPr>
        <w:t xml:space="preserve">de pauvreté et exclusion social. Le problème du manque de l’emploi entre les jeunes est particulièrement grave. Pourtant, </w:t>
      </w:r>
      <w:r w:rsidR="008B4532" w:rsidRPr="006F586D">
        <w:rPr>
          <w:rFonts w:ascii="Garamond" w:hAnsi="Garamond" w:cs="Times New Roman"/>
          <w:sz w:val="24"/>
          <w:szCs w:val="24"/>
        </w:rPr>
        <w:t>il faut maximiser l’impact économ</w:t>
      </w:r>
      <w:r w:rsidR="00085A81">
        <w:rPr>
          <w:rFonts w:ascii="Garamond" w:hAnsi="Garamond" w:cs="Times New Roman"/>
          <w:sz w:val="24"/>
          <w:szCs w:val="24"/>
        </w:rPr>
        <w:t>ique des travaux de construction</w:t>
      </w:r>
      <w:r w:rsidR="003B1D08">
        <w:rPr>
          <w:rFonts w:ascii="Garamond" w:hAnsi="Garamond" w:cs="Times New Roman"/>
          <w:sz w:val="24"/>
          <w:szCs w:val="24"/>
        </w:rPr>
        <w:t>. Cela veut dire que</w:t>
      </w:r>
      <w:r w:rsidR="008B4532" w:rsidRPr="006F586D">
        <w:rPr>
          <w:rFonts w:ascii="Garamond" w:hAnsi="Garamond" w:cs="Times New Roman"/>
          <w:sz w:val="24"/>
          <w:szCs w:val="24"/>
        </w:rPr>
        <w:t xml:space="preserve"> l’amélioration de la route doit </w:t>
      </w:r>
      <w:r w:rsidR="0037776D">
        <w:rPr>
          <w:rFonts w:ascii="Garamond" w:hAnsi="Garamond" w:cs="Times New Roman"/>
          <w:sz w:val="24"/>
          <w:szCs w:val="24"/>
        </w:rPr>
        <w:t>intégrer</w:t>
      </w:r>
      <w:r w:rsidR="008B4532" w:rsidRPr="006F586D">
        <w:rPr>
          <w:rFonts w:ascii="Garamond" w:hAnsi="Garamond" w:cs="Times New Roman"/>
          <w:sz w:val="24"/>
          <w:szCs w:val="24"/>
        </w:rPr>
        <w:t xml:space="preserve"> l’utilisation des méthodes HIMO, dans la mesure du possible.</w:t>
      </w:r>
    </w:p>
    <w:p w14:paraId="56F1C8EE" w14:textId="4D81128C" w:rsidR="007648BA" w:rsidRDefault="007648BA" w:rsidP="007648BA">
      <w:pPr>
        <w:spacing w:before="192" w:after="192"/>
        <w:jc w:val="both"/>
        <w:rPr>
          <w:rFonts w:ascii="Garamond" w:hAnsi="Garamond" w:cs="Times New Roman"/>
          <w:sz w:val="24"/>
          <w:szCs w:val="24"/>
        </w:rPr>
      </w:pPr>
    </w:p>
    <w:p w14:paraId="6BB173AD" w14:textId="77777777" w:rsidR="007648BA" w:rsidRPr="006F586D" w:rsidRDefault="007648BA" w:rsidP="007648BA">
      <w:pPr>
        <w:spacing w:before="192" w:after="192"/>
        <w:jc w:val="both"/>
        <w:rPr>
          <w:rFonts w:ascii="Garamond" w:hAnsi="Garamond" w:cs="Times New Roman"/>
          <w:sz w:val="24"/>
          <w:szCs w:val="24"/>
        </w:rPr>
      </w:pPr>
    </w:p>
    <w:p w14:paraId="138BDA99" w14:textId="3E90E04C" w:rsidR="00301B8C" w:rsidRPr="008E5BF5" w:rsidRDefault="005A7629" w:rsidP="008E5BF5">
      <w:pPr>
        <w:pStyle w:val="Titre1"/>
        <w:pBdr>
          <w:bottom w:val="single" w:sz="12" w:space="2" w:color="365F91" w:themeColor="accent1" w:themeShade="BF"/>
        </w:pBdr>
        <w:spacing w:after="0" w:line="276" w:lineRule="auto"/>
        <w:ind w:left="0"/>
        <w:rPr>
          <w:rFonts w:cs="Times New Roman"/>
          <w:b/>
          <w:bCs/>
          <w:color w:val="auto"/>
          <w:sz w:val="24"/>
          <w:szCs w:val="24"/>
          <w:lang w:val="fr-FR"/>
        </w:rPr>
      </w:pPr>
      <w:r w:rsidRPr="006F586D">
        <w:rPr>
          <w:rFonts w:cs="Times New Roman"/>
          <w:b/>
          <w:bCs/>
          <w:color w:val="auto"/>
          <w:sz w:val="24"/>
          <w:szCs w:val="24"/>
          <w:lang w:val="fr-FR"/>
        </w:rPr>
        <w:lastRenderedPageBreak/>
        <w:t>Objectif de la prestation</w:t>
      </w:r>
    </w:p>
    <w:p w14:paraId="2E08641E" w14:textId="024F6B89" w:rsidR="0003682B" w:rsidRPr="006F586D" w:rsidRDefault="00903823" w:rsidP="0094068A">
      <w:pPr>
        <w:jc w:val="both"/>
        <w:rPr>
          <w:rFonts w:ascii="Garamond" w:hAnsi="Garamond" w:cs="Times New Roman"/>
          <w:sz w:val="24"/>
          <w:szCs w:val="24"/>
        </w:rPr>
      </w:pPr>
      <w:r>
        <w:rPr>
          <w:rFonts w:ascii="Garamond" w:hAnsi="Garamond" w:cs="Times New Roman"/>
          <w:sz w:val="24"/>
          <w:szCs w:val="24"/>
        </w:rPr>
        <w:t xml:space="preserve">La mission </w:t>
      </w:r>
      <w:r w:rsidR="0094068A">
        <w:rPr>
          <w:rFonts w:ascii="Garamond" w:hAnsi="Garamond" w:cs="Times New Roman"/>
          <w:sz w:val="24"/>
          <w:szCs w:val="24"/>
          <w:lang w:eastAsia="es-ES"/>
        </w:rPr>
        <w:t xml:space="preserve">du bureau d’études </w:t>
      </w:r>
      <w:r w:rsidR="0003682B" w:rsidRPr="006F586D">
        <w:rPr>
          <w:rFonts w:ascii="Garamond" w:hAnsi="Garamond" w:cs="Times New Roman"/>
          <w:sz w:val="24"/>
          <w:szCs w:val="24"/>
        </w:rPr>
        <w:t>consiste à réaliser l'ensemble des études techniques nécessaires et de procéder à l’élaboration des plans et détails indispensables à l'exécution du projet</w:t>
      </w:r>
      <w:r w:rsidR="00A21FC4" w:rsidRPr="006F586D">
        <w:rPr>
          <w:rFonts w:ascii="Garamond" w:hAnsi="Garamond" w:cs="Times New Roman"/>
          <w:sz w:val="24"/>
          <w:szCs w:val="24"/>
        </w:rPr>
        <w:t xml:space="preserve"> d’amélioration de la piste d’accès au PDA du PK-93</w:t>
      </w:r>
      <w:r w:rsidR="0003682B" w:rsidRPr="006F586D">
        <w:rPr>
          <w:rFonts w:ascii="Garamond" w:hAnsi="Garamond" w:cs="Times New Roman"/>
          <w:sz w:val="24"/>
          <w:szCs w:val="24"/>
        </w:rPr>
        <w:t>.</w:t>
      </w:r>
      <w:r w:rsidR="008B4532" w:rsidRPr="006F586D">
        <w:rPr>
          <w:rFonts w:ascii="Garamond" w:hAnsi="Garamond" w:cs="Times New Roman"/>
          <w:sz w:val="24"/>
          <w:szCs w:val="24"/>
        </w:rPr>
        <w:t xml:space="preserve"> </w:t>
      </w:r>
      <w:r w:rsidR="00EF454A" w:rsidRPr="006F586D">
        <w:rPr>
          <w:rFonts w:ascii="Garamond" w:hAnsi="Garamond" w:cs="Times New Roman"/>
          <w:sz w:val="24"/>
          <w:szCs w:val="24"/>
        </w:rPr>
        <w:t>Le résultat de l’appui est un projet technique d´exécution de travaux pour l’amélioration d’une route en terre qui a 16,000 m x 6m et que doit avoir. Il faut proposer les solutions techniques qui après de sa réalisation pouvant assurer la sécurité et le confort des usagers au long terme, dans des limites raisonnables du coût de l'investissement.</w:t>
      </w:r>
    </w:p>
    <w:p w14:paraId="12F59523" w14:textId="1916BBF1" w:rsidR="0003682B" w:rsidRPr="006F586D" w:rsidRDefault="00974C0C" w:rsidP="00D941D9">
      <w:pPr>
        <w:jc w:val="both"/>
        <w:rPr>
          <w:rFonts w:ascii="Garamond" w:hAnsi="Garamond" w:cs="Times New Roman"/>
          <w:sz w:val="24"/>
          <w:szCs w:val="24"/>
        </w:rPr>
      </w:pPr>
      <w:r>
        <w:rPr>
          <w:rFonts w:ascii="Garamond" w:hAnsi="Garamond" w:cs="Times New Roman"/>
          <w:sz w:val="24"/>
          <w:szCs w:val="24"/>
        </w:rPr>
        <w:t>Dans le cadre de sa mission, l</w:t>
      </w:r>
      <w:r w:rsidR="00D941D9">
        <w:rPr>
          <w:rFonts w:ascii="Garamond" w:hAnsi="Garamond" w:cs="Times New Roman"/>
          <w:sz w:val="24"/>
          <w:szCs w:val="24"/>
        </w:rPr>
        <w:t>e prestataire</w:t>
      </w:r>
      <w:r w:rsidR="0003682B" w:rsidRPr="006F586D">
        <w:rPr>
          <w:rFonts w:ascii="Garamond" w:hAnsi="Garamond" w:cs="Times New Roman"/>
          <w:sz w:val="24"/>
          <w:szCs w:val="24"/>
        </w:rPr>
        <w:t xml:space="preserve"> définira la nature, l'importance et les caractéristiques des travaux envisagés.</w:t>
      </w:r>
    </w:p>
    <w:p w14:paraId="72672911" w14:textId="77777777" w:rsidR="0003682B" w:rsidRPr="006F586D" w:rsidRDefault="0003682B" w:rsidP="0003682B">
      <w:pPr>
        <w:jc w:val="both"/>
        <w:rPr>
          <w:rFonts w:ascii="Garamond" w:hAnsi="Garamond" w:cs="Times New Roman"/>
          <w:sz w:val="24"/>
          <w:szCs w:val="24"/>
        </w:rPr>
      </w:pPr>
      <w:r w:rsidRPr="006F586D">
        <w:rPr>
          <w:rFonts w:ascii="Garamond" w:hAnsi="Garamond" w:cs="Times New Roman"/>
          <w:sz w:val="24"/>
          <w:szCs w:val="24"/>
        </w:rPr>
        <w:t>A ce titre il doit :</w:t>
      </w:r>
    </w:p>
    <w:p w14:paraId="72B0AD2F" w14:textId="10BEF0EC" w:rsidR="009D70E1" w:rsidRPr="006F586D" w:rsidRDefault="009D70E1" w:rsidP="009D70E1">
      <w:pPr>
        <w:widowControl w:val="0"/>
        <w:numPr>
          <w:ilvl w:val="0"/>
          <w:numId w:val="3"/>
        </w:numPr>
        <w:autoSpaceDE w:val="0"/>
        <w:autoSpaceDN w:val="0"/>
        <w:spacing w:after="0" w:line="240" w:lineRule="auto"/>
        <w:ind w:left="426" w:hanging="180"/>
        <w:jc w:val="both"/>
        <w:rPr>
          <w:rFonts w:ascii="Garamond" w:hAnsi="Garamond" w:cs="Times New Roman"/>
          <w:sz w:val="24"/>
          <w:szCs w:val="24"/>
        </w:rPr>
      </w:pPr>
      <w:r w:rsidRPr="006F586D">
        <w:rPr>
          <w:rFonts w:ascii="Garamond" w:hAnsi="Garamond" w:cs="Times New Roman"/>
          <w:sz w:val="24"/>
          <w:szCs w:val="24"/>
        </w:rPr>
        <w:t xml:space="preserve">Réaliser des études préliminaires topographiques, géotechniques ou hydrologiques nécessaires pour collecter, analyser et interpréter les données nécessaires pour la conception et dimensionnement des ouvrages. </w:t>
      </w:r>
    </w:p>
    <w:p w14:paraId="7A9F6AB5" w14:textId="243DDAE9" w:rsidR="0003682B" w:rsidRPr="006F586D" w:rsidRDefault="0003682B" w:rsidP="00274F76">
      <w:pPr>
        <w:widowControl w:val="0"/>
        <w:numPr>
          <w:ilvl w:val="0"/>
          <w:numId w:val="3"/>
        </w:numPr>
        <w:autoSpaceDE w:val="0"/>
        <w:autoSpaceDN w:val="0"/>
        <w:spacing w:after="0" w:line="240" w:lineRule="auto"/>
        <w:ind w:left="426" w:hanging="180"/>
        <w:jc w:val="both"/>
        <w:rPr>
          <w:rFonts w:ascii="Garamond" w:hAnsi="Garamond" w:cs="Times New Roman"/>
          <w:sz w:val="24"/>
          <w:szCs w:val="24"/>
        </w:rPr>
      </w:pPr>
      <w:r w:rsidRPr="006F586D">
        <w:rPr>
          <w:rFonts w:ascii="Garamond" w:hAnsi="Garamond" w:cs="Times New Roman"/>
          <w:sz w:val="24"/>
          <w:szCs w:val="24"/>
        </w:rPr>
        <w:t xml:space="preserve">Définir </w:t>
      </w:r>
      <w:r w:rsidR="00CD0C82" w:rsidRPr="006F586D">
        <w:rPr>
          <w:rFonts w:ascii="Garamond" w:hAnsi="Garamond" w:cs="Times New Roman"/>
          <w:sz w:val="24"/>
          <w:szCs w:val="24"/>
        </w:rPr>
        <w:t xml:space="preserve">l’état des lieux et définir ses problèmes et solutions </w:t>
      </w:r>
      <w:r w:rsidR="009D70E1" w:rsidRPr="006F586D">
        <w:rPr>
          <w:rFonts w:ascii="Garamond" w:hAnsi="Garamond" w:cs="Times New Roman"/>
          <w:sz w:val="24"/>
          <w:szCs w:val="24"/>
        </w:rPr>
        <w:t>potentiels, incluant toutes</w:t>
      </w:r>
      <w:r w:rsidRPr="006F586D">
        <w:rPr>
          <w:rFonts w:ascii="Garamond" w:hAnsi="Garamond" w:cs="Times New Roman"/>
          <w:sz w:val="24"/>
          <w:szCs w:val="24"/>
        </w:rPr>
        <w:t xml:space="preserve"> les données et hypothèses de base, nécessaires à la conception et au dimensionnement de l'ouvrage</w:t>
      </w:r>
      <w:r w:rsidR="005740F7" w:rsidRPr="006F586D">
        <w:rPr>
          <w:rFonts w:ascii="Garamond" w:hAnsi="Garamond" w:cs="Times New Roman"/>
          <w:sz w:val="24"/>
          <w:szCs w:val="24"/>
        </w:rPr>
        <w:t xml:space="preserve">, </w:t>
      </w:r>
    </w:p>
    <w:p w14:paraId="42CBBE15" w14:textId="530C1EC6" w:rsidR="00A21FC4" w:rsidRPr="006F586D" w:rsidRDefault="004932BC" w:rsidP="00274F76">
      <w:pPr>
        <w:widowControl w:val="0"/>
        <w:numPr>
          <w:ilvl w:val="0"/>
          <w:numId w:val="3"/>
        </w:numPr>
        <w:autoSpaceDE w:val="0"/>
        <w:autoSpaceDN w:val="0"/>
        <w:spacing w:after="0" w:line="240" w:lineRule="auto"/>
        <w:ind w:left="426" w:hanging="180"/>
        <w:jc w:val="both"/>
        <w:rPr>
          <w:rFonts w:ascii="Garamond" w:hAnsi="Garamond" w:cs="Times New Roman"/>
          <w:sz w:val="24"/>
          <w:szCs w:val="24"/>
        </w:rPr>
      </w:pPr>
      <w:r w:rsidRPr="006F586D">
        <w:rPr>
          <w:rFonts w:ascii="Garamond" w:hAnsi="Garamond" w:cs="Times New Roman"/>
          <w:sz w:val="24"/>
          <w:szCs w:val="24"/>
        </w:rPr>
        <w:t xml:space="preserve">Définir les </w:t>
      </w:r>
      <w:r w:rsidR="005740F7" w:rsidRPr="006F586D">
        <w:rPr>
          <w:rFonts w:ascii="Garamond" w:hAnsi="Garamond" w:cs="Times New Roman"/>
          <w:sz w:val="24"/>
          <w:szCs w:val="24"/>
        </w:rPr>
        <w:t>ouvrages</w:t>
      </w:r>
      <w:r w:rsidRPr="006F586D">
        <w:rPr>
          <w:rFonts w:ascii="Garamond" w:hAnsi="Garamond" w:cs="Times New Roman"/>
          <w:sz w:val="24"/>
          <w:szCs w:val="24"/>
        </w:rPr>
        <w:t xml:space="preserve"> qu’il f</w:t>
      </w:r>
      <w:r w:rsidR="009D70E1" w:rsidRPr="006F586D">
        <w:rPr>
          <w:rFonts w:ascii="Garamond" w:hAnsi="Garamond" w:cs="Times New Roman"/>
          <w:sz w:val="24"/>
          <w:szCs w:val="24"/>
        </w:rPr>
        <w:t>aut implémenter, avec le détail de son dimensionnement et l</w:t>
      </w:r>
      <w:r w:rsidRPr="006F586D">
        <w:rPr>
          <w:rFonts w:ascii="Garamond" w:hAnsi="Garamond" w:cs="Times New Roman"/>
          <w:sz w:val="24"/>
          <w:szCs w:val="24"/>
        </w:rPr>
        <w:t xml:space="preserve">es techniques à utiliser, incluant une section spécifique pour </w:t>
      </w:r>
      <w:r w:rsidR="00A21FC4" w:rsidRPr="006F586D">
        <w:rPr>
          <w:rFonts w:ascii="Garamond" w:hAnsi="Garamond" w:cs="Times New Roman"/>
          <w:sz w:val="24"/>
          <w:szCs w:val="24"/>
        </w:rPr>
        <w:t>la définition des</w:t>
      </w:r>
      <w:r w:rsidRPr="006F586D">
        <w:rPr>
          <w:rFonts w:ascii="Garamond" w:hAnsi="Garamond" w:cs="Times New Roman"/>
          <w:sz w:val="24"/>
          <w:szCs w:val="24"/>
        </w:rPr>
        <w:t xml:space="preserve"> travaux HIMO</w:t>
      </w:r>
    </w:p>
    <w:p w14:paraId="0D0D5D84" w14:textId="73DE7963" w:rsidR="00EF454A" w:rsidRPr="00272B13" w:rsidRDefault="009D70E1" w:rsidP="00272B13">
      <w:pPr>
        <w:widowControl w:val="0"/>
        <w:numPr>
          <w:ilvl w:val="0"/>
          <w:numId w:val="3"/>
        </w:numPr>
        <w:autoSpaceDE w:val="0"/>
        <w:autoSpaceDN w:val="0"/>
        <w:spacing w:after="0" w:line="240" w:lineRule="auto"/>
        <w:ind w:left="426" w:hanging="180"/>
        <w:jc w:val="both"/>
        <w:rPr>
          <w:rFonts w:ascii="Garamond" w:hAnsi="Garamond" w:cs="Times New Roman"/>
          <w:sz w:val="24"/>
          <w:szCs w:val="24"/>
        </w:rPr>
      </w:pPr>
      <w:r w:rsidRPr="006F586D">
        <w:rPr>
          <w:rFonts w:ascii="Garamond" w:hAnsi="Garamond" w:cs="Times New Roman"/>
          <w:sz w:val="24"/>
          <w:szCs w:val="24"/>
        </w:rPr>
        <w:t>Garantir le respect des normes et recommandations internationales en matière de conception et de dimensionnement des ouvrages d'art, particulièrement en matière de sécurité, liée aux asp</w:t>
      </w:r>
      <w:r w:rsidR="00CF2607" w:rsidRPr="006F586D">
        <w:rPr>
          <w:rFonts w:ascii="Garamond" w:hAnsi="Garamond" w:cs="Times New Roman"/>
          <w:sz w:val="24"/>
          <w:szCs w:val="24"/>
        </w:rPr>
        <w:t>ects mécaniques et géométriques, et pendant l’implémentation des travaux, spécialement dans le contexte du Covid-19</w:t>
      </w:r>
    </w:p>
    <w:p w14:paraId="3D8AD1D3" w14:textId="1AD2C42F" w:rsidR="00EF454A" w:rsidRPr="00272B13" w:rsidRDefault="00EF454A" w:rsidP="00272B13">
      <w:pPr>
        <w:pStyle w:val="Titre1"/>
        <w:pBdr>
          <w:bottom w:val="single" w:sz="12" w:space="2" w:color="365F91" w:themeColor="accent1" w:themeShade="BF"/>
        </w:pBdr>
        <w:spacing w:before="240" w:after="0" w:line="276" w:lineRule="auto"/>
        <w:ind w:left="0"/>
        <w:rPr>
          <w:rFonts w:cs="Times New Roman"/>
          <w:b/>
          <w:bCs/>
          <w:color w:val="auto"/>
          <w:sz w:val="24"/>
          <w:szCs w:val="24"/>
          <w:lang w:val="fr-FR"/>
        </w:rPr>
      </w:pPr>
      <w:r w:rsidRPr="006F586D">
        <w:rPr>
          <w:rFonts w:cs="Times New Roman"/>
          <w:b/>
          <w:bCs/>
          <w:color w:val="auto"/>
          <w:sz w:val="24"/>
          <w:szCs w:val="24"/>
          <w:lang w:val="fr-FR"/>
        </w:rPr>
        <w:t>Livrables</w:t>
      </w:r>
    </w:p>
    <w:p w14:paraId="2F569E7B" w14:textId="38C71B60" w:rsidR="00700019" w:rsidRPr="006F586D" w:rsidRDefault="00700019" w:rsidP="00272B13">
      <w:pPr>
        <w:pStyle w:val="Paragraphedeliste"/>
        <w:numPr>
          <w:ilvl w:val="0"/>
          <w:numId w:val="4"/>
        </w:numPr>
        <w:spacing w:before="120"/>
        <w:jc w:val="both"/>
        <w:rPr>
          <w:rFonts w:ascii="Garamond" w:hAnsi="Garamond" w:cs="Times New Roman"/>
          <w:sz w:val="24"/>
          <w:szCs w:val="24"/>
        </w:rPr>
      </w:pPr>
      <w:r w:rsidRPr="006F586D">
        <w:rPr>
          <w:rFonts w:ascii="Garamond" w:hAnsi="Garamond" w:cs="Times New Roman"/>
          <w:sz w:val="24"/>
          <w:szCs w:val="24"/>
        </w:rPr>
        <w:t xml:space="preserve">Projet technique d’amélioration de la piste d’accès au PDA du PK-93 avec des travaux HIMO. </w:t>
      </w:r>
    </w:p>
    <w:p w14:paraId="0D218876" w14:textId="67900A13" w:rsidR="00700019" w:rsidRPr="006F586D" w:rsidRDefault="00700019" w:rsidP="00700019">
      <w:pPr>
        <w:jc w:val="both"/>
        <w:rPr>
          <w:rFonts w:ascii="Garamond" w:hAnsi="Garamond" w:cs="Times New Roman"/>
          <w:sz w:val="24"/>
          <w:szCs w:val="24"/>
        </w:rPr>
      </w:pPr>
      <w:r w:rsidRPr="006F586D">
        <w:rPr>
          <w:rFonts w:ascii="Garamond" w:hAnsi="Garamond" w:cs="Times New Roman"/>
          <w:sz w:val="24"/>
          <w:szCs w:val="24"/>
        </w:rPr>
        <w:t>Le projet doit contenir des données et des plans de travaux suffisants pour le prestataire de l’amélioration puisse mettre en œuvre les éléments suivants.</w:t>
      </w:r>
      <w:r w:rsidR="003638FC" w:rsidRPr="006F586D">
        <w:rPr>
          <w:rFonts w:ascii="Garamond" w:hAnsi="Garamond" w:cs="Times New Roman"/>
          <w:sz w:val="24"/>
          <w:szCs w:val="24"/>
        </w:rPr>
        <w:t xml:space="preserve"> </w:t>
      </w:r>
      <w:r w:rsidRPr="006F586D">
        <w:rPr>
          <w:rFonts w:ascii="Garamond" w:hAnsi="Garamond" w:cs="Times New Roman"/>
          <w:sz w:val="24"/>
          <w:szCs w:val="24"/>
        </w:rPr>
        <w:t>Les plans à établir sont :</w:t>
      </w:r>
    </w:p>
    <w:p w14:paraId="5A7CC0E7" w14:textId="77777777" w:rsidR="00700019" w:rsidRPr="002F5D74" w:rsidRDefault="00700019" w:rsidP="002F5D74">
      <w:pPr>
        <w:pStyle w:val="Paragraphedeliste"/>
        <w:widowControl w:val="0"/>
        <w:numPr>
          <w:ilvl w:val="0"/>
          <w:numId w:val="6"/>
        </w:numPr>
        <w:autoSpaceDE w:val="0"/>
        <w:autoSpaceDN w:val="0"/>
        <w:spacing w:after="0" w:line="240" w:lineRule="auto"/>
        <w:jc w:val="both"/>
        <w:rPr>
          <w:rFonts w:ascii="Garamond" w:hAnsi="Garamond" w:cs="Times New Roman"/>
          <w:sz w:val="24"/>
          <w:szCs w:val="24"/>
        </w:rPr>
      </w:pPr>
      <w:r w:rsidRPr="002F5D74">
        <w:rPr>
          <w:rFonts w:ascii="Garamond" w:hAnsi="Garamond" w:cs="Times New Roman"/>
          <w:sz w:val="24"/>
          <w:szCs w:val="24"/>
        </w:rPr>
        <w:t>Le plan général à l'échelle 1/500 comportant la vue en plan de la route et les vues des différents détails pour chaque ouvrage hydraulique.</w:t>
      </w:r>
    </w:p>
    <w:p w14:paraId="7F0133EF" w14:textId="2A78343E" w:rsidR="00700019" w:rsidRPr="002F5D74" w:rsidRDefault="00700019" w:rsidP="002F5D74">
      <w:pPr>
        <w:pStyle w:val="Paragraphedeliste"/>
        <w:widowControl w:val="0"/>
        <w:numPr>
          <w:ilvl w:val="0"/>
          <w:numId w:val="6"/>
        </w:numPr>
        <w:autoSpaceDE w:val="0"/>
        <w:autoSpaceDN w:val="0"/>
        <w:spacing w:after="0" w:line="240" w:lineRule="auto"/>
        <w:jc w:val="both"/>
        <w:rPr>
          <w:rFonts w:ascii="Garamond" w:hAnsi="Garamond" w:cs="Times New Roman"/>
          <w:sz w:val="24"/>
          <w:szCs w:val="24"/>
        </w:rPr>
      </w:pPr>
      <w:r w:rsidRPr="002F5D74">
        <w:rPr>
          <w:rFonts w:ascii="Garamond" w:hAnsi="Garamond" w:cs="Times New Roman"/>
          <w:sz w:val="24"/>
          <w:szCs w:val="24"/>
        </w:rPr>
        <w:t>Le plan d'implantation de chaque ouvrage hydraulique et ses amorces à l'échelle de 1/200 comprendra les indications suivantes :</w:t>
      </w:r>
    </w:p>
    <w:p w14:paraId="6C3245BE" w14:textId="76D57816" w:rsidR="00700019" w:rsidRPr="006F586D" w:rsidRDefault="003638FC" w:rsidP="00274F76">
      <w:pPr>
        <w:widowControl w:val="0"/>
        <w:numPr>
          <w:ilvl w:val="2"/>
          <w:numId w:val="5"/>
        </w:numPr>
        <w:autoSpaceDE w:val="0"/>
        <w:autoSpaceDN w:val="0"/>
        <w:spacing w:after="0" w:line="240" w:lineRule="auto"/>
        <w:jc w:val="both"/>
        <w:rPr>
          <w:rFonts w:ascii="Garamond" w:hAnsi="Garamond" w:cs="Times New Roman"/>
          <w:sz w:val="24"/>
          <w:szCs w:val="24"/>
        </w:rPr>
      </w:pPr>
      <w:r w:rsidRPr="006F586D">
        <w:rPr>
          <w:rFonts w:ascii="Garamond" w:hAnsi="Garamond" w:cs="Times New Roman"/>
          <w:sz w:val="24"/>
          <w:szCs w:val="24"/>
        </w:rPr>
        <w:t>L’axe</w:t>
      </w:r>
      <w:r w:rsidR="00700019" w:rsidRPr="006F586D">
        <w:rPr>
          <w:rFonts w:ascii="Garamond" w:hAnsi="Garamond" w:cs="Times New Roman"/>
          <w:sz w:val="24"/>
          <w:szCs w:val="24"/>
        </w:rPr>
        <w:t xml:space="preserve"> de l'amorce, et les limites de la </w:t>
      </w:r>
      <w:r w:rsidR="00694DC1" w:rsidRPr="006F586D">
        <w:rPr>
          <w:rFonts w:ascii="Garamond" w:hAnsi="Garamond" w:cs="Times New Roman"/>
          <w:sz w:val="24"/>
          <w:szCs w:val="24"/>
        </w:rPr>
        <w:t>chaussée ;</w:t>
      </w:r>
    </w:p>
    <w:p w14:paraId="5FAA75D8" w14:textId="64BF4B4E" w:rsidR="00700019" w:rsidRPr="006F586D" w:rsidRDefault="003638FC" w:rsidP="00274F76">
      <w:pPr>
        <w:pStyle w:val="Paragraphedeliste"/>
        <w:widowControl w:val="0"/>
        <w:numPr>
          <w:ilvl w:val="2"/>
          <w:numId w:val="5"/>
        </w:numPr>
        <w:autoSpaceDE w:val="0"/>
        <w:autoSpaceDN w:val="0"/>
        <w:spacing w:after="0" w:line="240" w:lineRule="auto"/>
        <w:jc w:val="both"/>
        <w:rPr>
          <w:rFonts w:ascii="Garamond" w:hAnsi="Garamond" w:cs="Times New Roman"/>
          <w:sz w:val="24"/>
          <w:szCs w:val="24"/>
        </w:rPr>
      </w:pPr>
      <w:r w:rsidRPr="006F586D">
        <w:rPr>
          <w:rFonts w:ascii="Garamond" w:hAnsi="Garamond" w:cs="Times New Roman"/>
          <w:sz w:val="24"/>
          <w:szCs w:val="24"/>
        </w:rPr>
        <w:t>Les</w:t>
      </w:r>
      <w:r w:rsidR="00700019" w:rsidRPr="006F586D">
        <w:rPr>
          <w:rFonts w:ascii="Garamond" w:hAnsi="Garamond" w:cs="Times New Roman"/>
          <w:sz w:val="24"/>
          <w:szCs w:val="24"/>
        </w:rPr>
        <w:t xml:space="preserve"> numéros des profils en travers ;</w:t>
      </w:r>
    </w:p>
    <w:p w14:paraId="2977C7FF" w14:textId="1930BDA6" w:rsidR="00700019" w:rsidRPr="006F586D" w:rsidRDefault="003638FC" w:rsidP="00274F76">
      <w:pPr>
        <w:pStyle w:val="Paragraphedeliste"/>
        <w:widowControl w:val="0"/>
        <w:numPr>
          <w:ilvl w:val="2"/>
          <w:numId w:val="5"/>
        </w:numPr>
        <w:autoSpaceDE w:val="0"/>
        <w:autoSpaceDN w:val="0"/>
        <w:spacing w:after="0" w:line="240" w:lineRule="auto"/>
        <w:jc w:val="both"/>
        <w:rPr>
          <w:rFonts w:ascii="Garamond" w:hAnsi="Garamond" w:cs="Times New Roman"/>
          <w:sz w:val="24"/>
          <w:szCs w:val="24"/>
        </w:rPr>
      </w:pPr>
      <w:r w:rsidRPr="006F586D">
        <w:rPr>
          <w:rFonts w:ascii="Garamond" w:hAnsi="Garamond" w:cs="Times New Roman"/>
          <w:sz w:val="24"/>
          <w:szCs w:val="24"/>
        </w:rPr>
        <w:t>Les</w:t>
      </w:r>
      <w:r w:rsidR="00700019" w:rsidRPr="006F586D">
        <w:rPr>
          <w:rFonts w:ascii="Garamond" w:hAnsi="Garamond" w:cs="Times New Roman"/>
          <w:sz w:val="24"/>
          <w:szCs w:val="24"/>
        </w:rPr>
        <w:t xml:space="preserve"> longueurs de l'ouvrage et de ses annexes ;</w:t>
      </w:r>
    </w:p>
    <w:p w14:paraId="73404405" w14:textId="0AD4CD36" w:rsidR="00700019" w:rsidRPr="006F586D" w:rsidRDefault="003638FC" w:rsidP="00274F76">
      <w:pPr>
        <w:pStyle w:val="Paragraphedeliste"/>
        <w:widowControl w:val="0"/>
        <w:numPr>
          <w:ilvl w:val="2"/>
          <w:numId w:val="5"/>
        </w:numPr>
        <w:autoSpaceDE w:val="0"/>
        <w:autoSpaceDN w:val="0"/>
        <w:spacing w:after="0" w:line="240" w:lineRule="auto"/>
        <w:jc w:val="both"/>
        <w:rPr>
          <w:rFonts w:ascii="Garamond" w:hAnsi="Garamond" w:cs="Times New Roman"/>
          <w:sz w:val="24"/>
          <w:szCs w:val="24"/>
        </w:rPr>
      </w:pPr>
      <w:r w:rsidRPr="006F586D">
        <w:rPr>
          <w:rFonts w:ascii="Garamond" w:hAnsi="Garamond" w:cs="Times New Roman"/>
          <w:sz w:val="24"/>
          <w:szCs w:val="24"/>
        </w:rPr>
        <w:t>Le</w:t>
      </w:r>
      <w:r w:rsidR="00700019" w:rsidRPr="006F586D">
        <w:rPr>
          <w:rFonts w:ascii="Garamond" w:hAnsi="Garamond" w:cs="Times New Roman"/>
          <w:sz w:val="24"/>
          <w:szCs w:val="24"/>
        </w:rPr>
        <w:t xml:space="preserve"> sectionnement de l'ouvrage projeté ;</w:t>
      </w:r>
    </w:p>
    <w:p w14:paraId="4935E265" w14:textId="51CB36AD" w:rsidR="003638FC" w:rsidRPr="006F586D" w:rsidRDefault="00700019" w:rsidP="00274F76">
      <w:pPr>
        <w:pStyle w:val="Paragraphedeliste"/>
        <w:numPr>
          <w:ilvl w:val="0"/>
          <w:numId w:val="1"/>
        </w:numPr>
        <w:jc w:val="both"/>
        <w:rPr>
          <w:rFonts w:ascii="Garamond" w:hAnsi="Garamond" w:cs="Times New Roman"/>
          <w:sz w:val="24"/>
          <w:szCs w:val="24"/>
        </w:rPr>
      </w:pPr>
      <w:r w:rsidRPr="006F586D">
        <w:rPr>
          <w:rFonts w:ascii="Garamond" w:hAnsi="Garamond" w:cs="Times New Roman"/>
          <w:sz w:val="24"/>
          <w:szCs w:val="24"/>
        </w:rPr>
        <w:t xml:space="preserve">Les profils en travers types à l'échelle 1/50 pour les différentes </w:t>
      </w:r>
      <w:r w:rsidR="00694DC1" w:rsidRPr="006F586D">
        <w:rPr>
          <w:rFonts w:ascii="Garamond" w:hAnsi="Garamond" w:cs="Times New Roman"/>
          <w:sz w:val="24"/>
          <w:szCs w:val="24"/>
        </w:rPr>
        <w:t xml:space="preserve">sections de la piste avec </w:t>
      </w:r>
      <w:r w:rsidR="006F586D" w:rsidRPr="006F586D">
        <w:rPr>
          <w:rFonts w:ascii="Garamond" w:hAnsi="Garamond" w:cs="Times New Roman"/>
          <w:sz w:val="24"/>
          <w:szCs w:val="24"/>
        </w:rPr>
        <w:t>les solutions techniques</w:t>
      </w:r>
      <w:r w:rsidRPr="006F586D">
        <w:rPr>
          <w:rFonts w:ascii="Garamond" w:hAnsi="Garamond" w:cs="Times New Roman"/>
          <w:sz w:val="24"/>
          <w:szCs w:val="24"/>
        </w:rPr>
        <w:t xml:space="preserve"> </w:t>
      </w:r>
      <w:r w:rsidR="00694DC1" w:rsidRPr="006F586D">
        <w:rPr>
          <w:rFonts w:ascii="Garamond" w:hAnsi="Garamond" w:cs="Times New Roman"/>
          <w:sz w:val="24"/>
          <w:szCs w:val="24"/>
        </w:rPr>
        <w:t xml:space="preserve">à </w:t>
      </w:r>
      <w:r w:rsidRPr="006F586D">
        <w:rPr>
          <w:rFonts w:ascii="Garamond" w:hAnsi="Garamond" w:cs="Times New Roman"/>
          <w:sz w:val="24"/>
          <w:szCs w:val="24"/>
        </w:rPr>
        <w:t>adopte</w:t>
      </w:r>
      <w:r w:rsidR="00694DC1" w:rsidRPr="006F586D">
        <w:rPr>
          <w:rFonts w:ascii="Garamond" w:hAnsi="Garamond" w:cs="Times New Roman"/>
          <w:sz w:val="24"/>
          <w:szCs w:val="24"/>
        </w:rPr>
        <w:t>r</w:t>
      </w:r>
      <w:r w:rsidRPr="006F586D">
        <w:rPr>
          <w:rFonts w:ascii="Garamond" w:hAnsi="Garamond" w:cs="Times New Roman"/>
          <w:sz w:val="24"/>
          <w:szCs w:val="24"/>
        </w:rPr>
        <w:t>.</w:t>
      </w:r>
    </w:p>
    <w:p w14:paraId="3F5FB561" w14:textId="11DD0A92" w:rsidR="003638FC" w:rsidRPr="006F586D" w:rsidRDefault="00700019" w:rsidP="00274F76">
      <w:pPr>
        <w:pStyle w:val="Paragraphedeliste"/>
        <w:numPr>
          <w:ilvl w:val="0"/>
          <w:numId w:val="1"/>
        </w:numPr>
        <w:jc w:val="both"/>
        <w:rPr>
          <w:rFonts w:ascii="Garamond" w:hAnsi="Garamond" w:cs="Times New Roman"/>
          <w:sz w:val="24"/>
          <w:szCs w:val="24"/>
        </w:rPr>
      </w:pPr>
      <w:r w:rsidRPr="006F586D">
        <w:rPr>
          <w:rFonts w:ascii="Garamond" w:hAnsi="Garamond" w:cs="Times New Roman"/>
          <w:sz w:val="24"/>
          <w:szCs w:val="24"/>
        </w:rPr>
        <w:t xml:space="preserve">Les plans </w:t>
      </w:r>
      <w:r w:rsidR="005E4839" w:rsidRPr="006F586D">
        <w:rPr>
          <w:rFonts w:ascii="Garamond" w:hAnsi="Garamond" w:cs="Times New Roman"/>
          <w:sz w:val="24"/>
          <w:szCs w:val="24"/>
        </w:rPr>
        <w:t xml:space="preserve">d’exécution </w:t>
      </w:r>
      <w:r w:rsidR="00694DC1" w:rsidRPr="006F586D">
        <w:rPr>
          <w:rFonts w:ascii="Garamond" w:hAnsi="Garamond" w:cs="Times New Roman"/>
          <w:sz w:val="24"/>
          <w:szCs w:val="24"/>
        </w:rPr>
        <w:t>des ouvrages</w:t>
      </w:r>
      <w:r w:rsidRPr="006F586D">
        <w:rPr>
          <w:rFonts w:ascii="Garamond" w:hAnsi="Garamond" w:cs="Times New Roman"/>
          <w:sz w:val="24"/>
          <w:szCs w:val="24"/>
        </w:rPr>
        <w:t xml:space="preserve"> à l'échelle appropriée. Sur ces plans seront indiqués les résultats des métrés (cubages, coffrages et ferraillage) de </w:t>
      </w:r>
      <w:r w:rsidR="00694DC1" w:rsidRPr="006F586D">
        <w:rPr>
          <w:rFonts w:ascii="Garamond" w:hAnsi="Garamond" w:cs="Times New Roman"/>
          <w:sz w:val="24"/>
          <w:szCs w:val="24"/>
        </w:rPr>
        <w:t>chaque</w:t>
      </w:r>
      <w:r w:rsidRPr="006F586D">
        <w:rPr>
          <w:rFonts w:ascii="Garamond" w:hAnsi="Garamond" w:cs="Times New Roman"/>
          <w:sz w:val="24"/>
          <w:szCs w:val="24"/>
        </w:rPr>
        <w:t xml:space="preserve"> ouvrage.</w:t>
      </w:r>
    </w:p>
    <w:p w14:paraId="476602CE" w14:textId="77777777" w:rsidR="005E4839" w:rsidRPr="006F586D" w:rsidRDefault="005E4839" w:rsidP="005E4839">
      <w:pPr>
        <w:pStyle w:val="Paragraphedeliste"/>
        <w:numPr>
          <w:ilvl w:val="2"/>
          <w:numId w:val="1"/>
        </w:numPr>
        <w:jc w:val="both"/>
        <w:rPr>
          <w:rFonts w:ascii="Garamond" w:hAnsi="Garamond" w:cs="Times New Roman"/>
          <w:sz w:val="24"/>
          <w:szCs w:val="24"/>
        </w:rPr>
      </w:pPr>
      <w:r w:rsidRPr="006F586D">
        <w:rPr>
          <w:rFonts w:ascii="Garamond" w:hAnsi="Garamond" w:cs="Times New Roman"/>
          <w:sz w:val="24"/>
          <w:szCs w:val="24"/>
        </w:rPr>
        <w:t>Le plan d'implantation et calage</w:t>
      </w:r>
    </w:p>
    <w:p w14:paraId="2F8666EA" w14:textId="77777777" w:rsidR="005E4839" w:rsidRPr="006F586D" w:rsidRDefault="005E4839" w:rsidP="005E4839">
      <w:pPr>
        <w:pStyle w:val="Paragraphedeliste"/>
        <w:numPr>
          <w:ilvl w:val="2"/>
          <w:numId w:val="1"/>
        </w:numPr>
        <w:jc w:val="both"/>
        <w:rPr>
          <w:rFonts w:ascii="Garamond" w:hAnsi="Garamond" w:cs="Times New Roman"/>
          <w:sz w:val="24"/>
          <w:szCs w:val="24"/>
        </w:rPr>
      </w:pPr>
      <w:r w:rsidRPr="006F586D">
        <w:rPr>
          <w:rFonts w:ascii="Garamond" w:hAnsi="Garamond" w:cs="Times New Roman"/>
          <w:sz w:val="24"/>
          <w:szCs w:val="24"/>
        </w:rPr>
        <w:t>Les plans de coffrage</w:t>
      </w:r>
    </w:p>
    <w:p w14:paraId="5226DCD3" w14:textId="77777777" w:rsidR="005E4839" w:rsidRPr="006F586D" w:rsidRDefault="005E4839" w:rsidP="005E4839">
      <w:pPr>
        <w:pStyle w:val="Paragraphedeliste"/>
        <w:numPr>
          <w:ilvl w:val="2"/>
          <w:numId w:val="1"/>
        </w:numPr>
        <w:jc w:val="both"/>
        <w:rPr>
          <w:rFonts w:ascii="Garamond" w:hAnsi="Garamond" w:cs="Times New Roman"/>
          <w:sz w:val="24"/>
          <w:szCs w:val="24"/>
        </w:rPr>
      </w:pPr>
      <w:r w:rsidRPr="006F586D">
        <w:rPr>
          <w:rFonts w:ascii="Garamond" w:hAnsi="Garamond" w:cs="Times New Roman"/>
          <w:sz w:val="24"/>
          <w:szCs w:val="24"/>
        </w:rPr>
        <w:t>Les plans de ferraillage</w:t>
      </w:r>
    </w:p>
    <w:p w14:paraId="37F25EDF" w14:textId="77777777" w:rsidR="005E4839" w:rsidRPr="006F586D" w:rsidRDefault="005E4839" w:rsidP="005E4839">
      <w:pPr>
        <w:pStyle w:val="Paragraphedeliste"/>
        <w:numPr>
          <w:ilvl w:val="2"/>
          <w:numId w:val="1"/>
        </w:numPr>
        <w:jc w:val="both"/>
        <w:rPr>
          <w:rFonts w:ascii="Garamond" w:hAnsi="Garamond" w:cs="Times New Roman"/>
          <w:sz w:val="24"/>
          <w:szCs w:val="24"/>
        </w:rPr>
      </w:pPr>
      <w:r w:rsidRPr="006F586D">
        <w:rPr>
          <w:rFonts w:ascii="Garamond" w:hAnsi="Garamond" w:cs="Times New Roman"/>
          <w:sz w:val="24"/>
          <w:szCs w:val="24"/>
        </w:rPr>
        <w:lastRenderedPageBreak/>
        <w:t>La note de calcul justifiant le dimensionnement de l’ouvrage et ses annexes.</w:t>
      </w:r>
    </w:p>
    <w:p w14:paraId="07304960" w14:textId="0AC343B9" w:rsidR="003638FC" w:rsidRPr="006F586D" w:rsidRDefault="003638FC" w:rsidP="00274F76">
      <w:pPr>
        <w:pStyle w:val="Paragraphedeliste"/>
        <w:numPr>
          <w:ilvl w:val="0"/>
          <w:numId w:val="1"/>
        </w:numPr>
        <w:jc w:val="both"/>
        <w:rPr>
          <w:rFonts w:ascii="Garamond" w:hAnsi="Garamond" w:cs="Times New Roman"/>
          <w:sz w:val="24"/>
          <w:szCs w:val="24"/>
        </w:rPr>
      </w:pPr>
      <w:r w:rsidRPr="006F586D">
        <w:rPr>
          <w:rFonts w:ascii="Garamond" w:hAnsi="Garamond" w:cs="Times New Roman"/>
          <w:sz w:val="24"/>
          <w:szCs w:val="24"/>
        </w:rPr>
        <w:t xml:space="preserve">Le plan des techniques HIMO proposes et son exécution, avec une estimative de leur potentielle de création d’emploi locaux </w:t>
      </w:r>
    </w:p>
    <w:p w14:paraId="0009BCCB" w14:textId="7AEF88B4" w:rsidR="00CF2607" w:rsidRPr="006F586D" w:rsidRDefault="00CF2607" w:rsidP="006F586D">
      <w:pPr>
        <w:pStyle w:val="Paragraphedeliste"/>
        <w:numPr>
          <w:ilvl w:val="0"/>
          <w:numId w:val="1"/>
        </w:numPr>
        <w:jc w:val="both"/>
        <w:rPr>
          <w:rFonts w:ascii="Garamond" w:hAnsi="Garamond" w:cs="Times New Roman"/>
          <w:sz w:val="24"/>
          <w:szCs w:val="24"/>
        </w:rPr>
      </w:pPr>
      <w:r w:rsidRPr="006F586D">
        <w:rPr>
          <w:rFonts w:ascii="Garamond" w:hAnsi="Garamond" w:cs="Times New Roman"/>
          <w:sz w:val="24"/>
          <w:szCs w:val="24"/>
        </w:rPr>
        <w:t xml:space="preserve">Le plan de </w:t>
      </w:r>
      <w:r w:rsidR="006F586D" w:rsidRPr="006F586D">
        <w:rPr>
          <w:rFonts w:ascii="Garamond" w:hAnsi="Garamond" w:cs="Times New Roman"/>
          <w:sz w:val="24"/>
          <w:szCs w:val="24"/>
        </w:rPr>
        <w:t>Sécurité et santé au travail, avec un plan spécifique pour gérer les risques du Covid-19</w:t>
      </w:r>
    </w:p>
    <w:p w14:paraId="734467A0" w14:textId="5EE1664A" w:rsidR="00A21FC4" w:rsidRPr="008571B9" w:rsidRDefault="00700019" w:rsidP="008571B9">
      <w:pPr>
        <w:jc w:val="both"/>
        <w:rPr>
          <w:rFonts w:ascii="Garamond" w:hAnsi="Garamond" w:cs="Times New Roman"/>
          <w:sz w:val="24"/>
          <w:szCs w:val="24"/>
        </w:rPr>
      </w:pPr>
      <w:r w:rsidRPr="006F586D">
        <w:rPr>
          <w:rFonts w:ascii="Garamond" w:hAnsi="Garamond" w:cs="Times New Roman"/>
          <w:sz w:val="24"/>
          <w:szCs w:val="24"/>
        </w:rPr>
        <w:t>Le métré des travaux tel qu'il ressort de l'étude, en ce qui concerne les terrassements, les cubatures, seront calculées et présentées sous forme de tableaux comprenant les indications de chaque profil en travers.</w:t>
      </w:r>
    </w:p>
    <w:p w14:paraId="1112ACF1" w14:textId="66E9857E" w:rsidR="001F2ABE" w:rsidRPr="008571B9" w:rsidRDefault="00E62D98" w:rsidP="008571B9">
      <w:pPr>
        <w:pStyle w:val="Titre1"/>
        <w:pBdr>
          <w:bottom w:val="single" w:sz="12" w:space="2" w:color="365F91" w:themeColor="accent1" w:themeShade="BF"/>
        </w:pBdr>
        <w:spacing w:before="120" w:after="0" w:line="276" w:lineRule="auto"/>
        <w:ind w:left="0"/>
        <w:rPr>
          <w:rFonts w:cs="Times New Roman"/>
          <w:b/>
          <w:bCs/>
          <w:color w:val="auto"/>
          <w:sz w:val="24"/>
          <w:szCs w:val="24"/>
          <w:lang w:val="fr-FR"/>
        </w:rPr>
      </w:pPr>
      <w:r w:rsidRPr="006F586D">
        <w:rPr>
          <w:rFonts w:cs="Times New Roman"/>
          <w:b/>
          <w:bCs/>
          <w:color w:val="auto"/>
          <w:sz w:val="24"/>
          <w:szCs w:val="24"/>
          <w:lang w:val="fr-FR"/>
        </w:rPr>
        <w:t xml:space="preserve">Profil du </w:t>
      </w:r>
      <w:r w:rsidR="0065559D" w:rsidRPr="006F586D">
        <w:rPr>
          <w:rFonts w:cs="Times New Roman"/>
          <w:b/>
          <w:bCs/>
          <w:color w:val="auto"/>
          <w:sz w:val="24"/>
          <w:szCs w:val="24"/>
          <w:lang w:val="fr-FR"/>
        </w:rPr>
        <w:t>prestataire</w:t>
      </w:r>
    </w:p>
    <w:p w14:paraId="40A88B6B" w14:textId="113DA15F" w:rsidR="001F2ABE" w:rsidRPr="006F586D" w:rsidRDefault="001F2ABE" w:rsidP="00193870">
      <w:pPr>
        <w:spacing w:after="120"/>
        <w:jc w:val="both"/>
        <w:rPr>
          <w:rFonts w:ascii="Garamond" w:hAnsi="Garamond" w:cs="Times New Roman"/>
          <w:sz w:val="24"/>
          <w:szCs w:val="24"/>
        </w:rPr>
      </w:pPr>
      <w:r w:rsidRPr="006F586D">
        <w:rPr>
          <w:rFonts w:ascii="Garamond" w:hAnsi="Garamond" w:cs="Times New Roman"/>
          <w:sz w:val="24"/>
          <w:szCs w:val="24"/>
        </w:rPr>
        <w:t>Le prestataire doit être</w:t>
      </w:r>
      <w:r w:rsidR="00193870">
        <w:rPr>
          <w:rFonts w:ascii="Garamond" w:hAnsi="Garamond" w:cs="Times New Roman"/>
          <w:sz w:val="24"/>
          <w:szCs w:val="24"/>
        </w:rPr>
        <w:t xml:space="preserve"> un bureau d’études, et doit mobiliser au moins un Ingénieur routier </w:t>
      </w:r>
      <w:r w:rsidRPr="006F586D">
        <w:rPr>
          <w:rFonts w:ascii="Garamond" w:hAnsi="Garamond" w:cs="Times New Roman"/>
          <w:sz w:val="24"/>
          <w:szCs w:val="24"/>
        </w:rPr>
        <w:t>avec au moins 10 ans d’expérience et une formation d’ingénieur Génie civil ou travaux publics (Bac +5), disposant d’au moins 1 étude d’envergure similaire comme chef de mission</w:t>
      </w:r>
      <w:r w:rsidR="005E4839" w:rsidRPr="006F586D">
        <w:rPr>
          <w:rFonts w:ascii="Garamond" w:hAnsi="Garamond" w:cs="Times New Roman"/>
          <w:sz w:val="24"/>
          <w:szCs w:val="24"/>
        </w:rPr>
        <w:t>, ainsi comme expérience en l’implantation des programmes HIMO</w:t>
      </w:r>
      <w:r w:rsidRPr="006F586D">
        <w:rPr>
          <w:rFonts w:ascii="Garamond" w:hAnsi="Garamond" w:cs="Times New Roman"/>
          <w:sz w:val="24"/>
          <w:szCs w:val="24"/>
        </w:rPr>
        <w:t>.</w:t>
      </w:r>
    </w:p>
    <w:p w14:paraId="138BDB06" w14:textId="77777777" w:rsidR="003176E9" w:rsidRPr="006F586D" w:rsidRDefault="003176E9" w:rsidP="00B6187F">
      <w:pPr>
        <w:spacing w:after="0"/>
        <w:jc w:val="both"/>
        <w:rPr>
          <w:rFonts w:ascii="Garamond" w:hAnsi="Garamond" w:cs="Times New Roman"/>
          <w:sz w:val="24"/>
          <w:szCs w:val="24"/>
        </w:rPr>
      </w:pPr>
      <w:r w:rsidRPr="006F586D">
        <w:rPr>
          <w:rFonts w:ascii="Garamond" w:hAnsi="Garamond" w:cs="Times New Roman"/>
          <w:sz w:val="24"/>
          <w:szCs w:val="24"/>
        </w:rPr>
        <w:t>Le prestataire devra présenter les CV des personnes désignées pour constituer son équipe de travail. A la tête de cette équipe, le prestataire désignera un chef de mission, qui sera l’interlocuteur du BIT et gèrera la réalisation des activités.</w:t>
      </w:r>
    </w:p>
    <w:p w14:paraId="138BDB07" w14:textId="77777777" w:rsidR="006D3C66" w:rsidRPr="006F586D" w:rsidRDefault="00190401" w:rsidP="006225F3">
      <w:pPr>
        <w:pStyle w:val="Titre1"/>
        <w:pBdr>
          <w:bottom w:val="single" w:sz="12" w:space="2" w:color="365F91" w:themeColor="accent1" w:themeShade="BF"/>
        </w:pBdr>
        <w:spacing w:before="240" w:after="0" w:line="276" w:lineRule="auto"/>
        <w:ind w:left="0"/>
        <w:rPr>
          <w:rFonts w:cs="Times New Roman"/>
          <w:b/>
          <w:bCs/>
          <w:color w:val="auto"/>
          <w:sz w:val="24"/>
          <w:szCs w:val="24"/>
          <w:lang w:val="fr-FR"/>
        </w:rPr>
      </w:pPr>
      <w:r w:rsidRPr="006F586D">
        <w:rPr>
          <w:rFonts w:cs="Times New Roman"/>
          <w:b/>
          <w:bCs/>
          <w:color w:val="auto"/>
          <w:sz w:val="24"/>
          <w:szCs w:val="24"/>
          <w:lang w:val="fr-FR"/>
        </w:rPr>
        <w:t>M</w:t>
      </w:r>
      <w:r w:rsidR="006D3C66" w:rsidRPr="006F586D">
        <w:rPr>
          <w:rFonts w:cs="Times New Roman"/>
          <w:b/>
          <w:bCs/>
          <w:color w:val="auto"/>
          <w:sz w:val="24"/>
          <w:szCs w:val="24"/>
          <w:lang w:val="fr-FR"/>
        </w:rPr>
        <w:t>éthodologie</w:t>
      </w:r>
    </w:p>
    <w:p w14:paraId="138BDB08" w14:textId="1461EE72" w:rsidR="006D3C66" w:rsidRPr="006F586D" w:rsidRDefault="006D3C66" w:rsidP="006225F3">
      <w:pPr>
        <w:spacing w:before="60" w:after="100" w:afterAutospacing="1"/>
        <w:jc w:val="both"/>
        <w:rPr>
          <w:rFonts w:ascii="Garamond" w:hAnsi="Garamond" w:cs="Times New Roman"/>
          <w:sz w:val="24"/>
          <w:szCs w:val="24"/>
        </w:rPr>
      </w:pPr>
      <w:r w:rsidRPr="006F586D">
        <w:rPr>
          <w:rFonts w:ascii="Garamond" w:hAnsi="Garamond" w:cs="Times New Roman"/>
          <w:sz w:val="24"/>
          <w:szCs w:val="24"/>
        </w:rPr>
        <w:t xml:space="preserve">Le </w:t>
      </w:r>
      <w:r w:rsidR="00DB4562" w:rsidRPr="006F586D">
        <w:rPr>
          <w:rFonts w:ascii="Garamond" w:hAnsi="Garamond" w:cs="Times New Roman"/>
          <w:sz w:val="24"/>
          <w:szCs w:val="24"/>
        </w:rPr>
        <w:t>prestataire expliquera</w:t>
      </w:r>
      <w:r w:rsidRPr="006F586D">
        <w:rPr>
          <w:rFonts w:ascii="Garamond" w:hAnsi="Garamond" w:cs="Times New Roman"/>
          <w:sz w:val="24"/>
          <w:szCs w:val="24"/>
        </w:rPr>
        <w:t xml:space="preserve"> dans son offre la méthodologie </w:t>
      </w:r>
      <w:r w:rsidR="00D7789F" w:rsidRPr="006F586D">
        <w:rPr>
          <w:rFonts w:ascii="Garamond" w:hAnsi="Garamond" w:cs="Times New Roman"/>
          <w:sz w:val="24"/>
          <w:szCs w:val="24"/>
        </w:rPr>
        <w:t>détaillée de</w:t>
      </w:r>
      <w:r w:rsidRPr="006F586D">
        <w:rPr>
          <w:rFonts w:ascii="Garamond" w:hAnsi="Garamond" w:cs="Times New Roman"/>
          <w:sz w:val="24"/>
          <w:szCs w:val="24"/>
        </w:rPr>
        <w:t xml:space="preserve"> </w:t>
      </w:r>
      <w:r w:rsidR="00DB4562" w:rsidRPr="006F586D">
        <w:rPr>
          <w:rFonts w:ascii="Garamond" w:hAnsi="Garamond" w:cs="Times New Roman"/>
          <w:sz w:val="24"/>
          <w:szCs w:val="24"/>
        </w:rPr>
        <w:t>travail, le</w:t>
      </w:r>
      <w:r w:rsidRPr="006F586D">
        <w:rPr>
          <w:rFonts w:ascii="Garamond" w:hAnsi="Garamond" w:cs="Times New Roman"/>
          <w:sz w:val="24"/>
          <w:szCs w:val="24"/>
        </w:rPr>
        <w:t xml:space="preserve"> mode de fonctionnement</w:t>
      </w:r>
      <w:r w:rsidR="00DB4562" w:rsidRPr="006F586D">
        <w:rPr>
          <w:rFonts w:ascii="Garamond" w:hAnsi="Garamond" w:cs="Times New Roman"/>
          <w:sz w:val="24"/>
          <w:szCs w:val="24"/>
        </w:rPr>
        <w:t>, si nécessaire,</w:t>
      </w:r>
      <w:r w:rsidRPr="006F586D">
        <w:rPr>
          <w:rFonts w:ascii="Garamond" w:hAnsi="Garamond" w:cs="Times New Roman"/>
          <w:sz w:val="24"/>
          <w:szCs w:val="24"/>
        </w:rPr>
        <w:t xml:space="preserve"> et devra proposer un chronogramme détaillé de ses activités</w:t>
      </w:r>
      <w:r w:rsidR="00DB4562" w:rsidRPr="006F586D">
        <w:rPr>
          <w:rFonts w:ascii="Garamond" w:hAnsi="Garamond" w:cs="Times New Roman"/>
          <w:sz w:val="24"/>
          <w:szCs w:val="24"/>
        </w:rPr>
        <w:t xml:space="preserve">. </w:t>
      </w:r>
    </w:p>
    <w:p w14:paraId="138BDB22" w14:textId="77777777" w:rsidR="00C316ED" w:rsidRPr="006F586D" w:rsidRDefault="00BF6B02" w:rsidP="006225F3">
      <w:pPr>
        <w:pStyle w:val="Titre1"/>
        <w:pBdr>
          <w:bottom w:val="single" w:sz="12" w:space="2" w:color="365F91" w:themeColor="accent1" w:themeShade="BF"/>
        </w:pBdr>
        <w:spacing w:after="0" w:line="276" w:lineRule="auto"/>
        <w:ind w:left="0"/>
        <w:rPr>
          <w:rFonts w:cs="Times New Roman"/>
          <w:b/>
          <w:bCs/>
          <w:color w:val="auto"/>
          <w:sz w:val="24"/>
          <w:szCs w:val="24"/>
          <w:lang w:val="fr-FR"/>
        </w:rPr>
      </w:pPr>
      <w:r w:rsidRPr="006F586D">
        <w:rPr>
          <w:rFonts w:cs="Times New Roman"/>
          <w:b/>
          <w:bCs/>
          <w:color w:val="auto"/>
          <w:sz w:val="24"/>
          <w:szCs w:val="24"/>
          <w:lang w:val="fr-FR"/>
        </w:rPr>
        <w:t>Du</w:t>
      </w:r>
      <w:r w:rsidR="00E62D98" w:rsidRPr="006F586D">
        <w:rPr>
          <w:rFonts w:cs="Times New Roman"/>
          <w:b/>
          <w:bCs/>
          <w:color w:val="auto"/>
          <w:sz w:val="24"/>
          <w:szCs w:val="24"/>
          <w:lang w:val="fr-FR"/>
        </w:rPr>
        <w:t>rée et calendrier</w:t>
      </w:r>
      <w:r w:rsidRPr="006F586D">
        <w:rPr>
          <w:rFonts w:cs="Times New Roman"/>
          <w:b/>
          <w:bCs/>
          <w:color w:val="auto"/>
          <w:sz w:val="24"/>
          <w:szCs w:val="24"/>
          <w:lang w:val="fr-FR"/>
        </w:rPr>
        <w:t xml:space="preserve"> de la prestation</w:t>
      </w:r>
    </w:p>
    <w:p w14:paraId="138BDB23" w14:textId="46E284B9" w:rsidR="0064448B" w:rsidRPr="006F586D" w:rsidRDefault="00DB6CE2" w:rsidP="006225F3">
      <w:pPr>
        <w:spacing w:before="120" w:after="0"/>
        <w:jc w:val="both"/>
        <w:rPr>
          <w:rFonts w:ascii="Garamond" w:hAnsi="Garamond" w:cs="Times New Roman"/>
          <w:sz w:val="24"/>
          <w:szCs w:val="24"/>
        </w:rPr>
      </w:pPr>
      <w:r w:rsidRPr="006F586D">
        <w:rPr>
          <w:rFonts w:ascii="Garamond" w:hAnsi="Garamond" w:cs="Times New Roman"/>
          <w:sz w:val="24"/>
          <w:szCs w:val="24"/>
        </w:rPr>
        <w:t xml:space="preserve">Les activités se dérouleront </w:t>
      </w:r>
      <w:r w:rsidR="00F67E7A" w:rsidRPr="006F586D">
        <w:rPr>
          <w:rFonts w:ascii="Garamond" w:hAnsi="Garamond" w:cs="Times New Roman"/>
          <w:sz w:val="24"/>
          <w:szCs w:val="24"/>
        </w:rPr>
        <w:t xml:space="preserve">sur une période </w:t>
      </w:r>
      <w:r w:rsidR="00D74E83" w:rsidRPr="006F586D">
        <w:rPr>
          <w:rFonts w:ascii="Garamond" w:hAnsi="Garamond" w:cs="Times New Roman"/>
          <w:sz w:val="24"/>
          <w:szCs w:val="24"/>
        </w:rPr>
        <w:t xml:space="preserve">maximum de 30 jours. </w:t>
      </w:r>
      <w:r w:rsidR="00DE6200" w:rsidRPr="006F586D">
        <w:rPr>
          <w:rFonts w:ascii="Garamond" w:hAnsi="Garamond" w:cs="Times New Roman"/>
          <w:sz w:val="24"/>
          <w:szCs w:val="24"/>
        </w:rPr>
        <w:t xml:space="preserve">La date estimée pour le début du contrat est le 5 </w:t>
      </w:r>
      <w:r w:rsidR="005E4839" w:rsidRPr="006F586D">
        <w:rPr>
          <w:rFonts w:ascii="Garamond" w:hAnsi="Garamond" w:cs="Times New Roman"/>
          <w:sz w:val="24"/>
          <w:szCs w:val="24"/>
        </w:rPr>
        <w:t>novembre</w:t>
      </w:r>
      <w:r w:rsidR="00DE6200" w:rsidRPr="006F586D">
        <w:rPr>
          <w:rFonts w:ascii="Garamond" w:hAnsi="Garamond" w:cs="Times New Roman"/>
          <w:sz w:val="24"/>
          <w:szCs w:val="24"/>
        </w:rPr>
        <w:t xml:space="preserve"> 2021. </w:t>
      </w:r>
    </w:p>
    <w:p w14:paraId="5C2B4C17" w14:textId="77777777" w:rsidR="00DE6200" w:rsidRPr="006F586D" w:rsidRDefault="00DE6200" w:rsidP="006225F3">
      <w:pPr>
        <w:spacing w:after="0"/>
        <w:jc w:val="both"/>
        <w:rPr>
          <w:rFonts w:ascii="Times New Roman" w:hAnsi="Times New Roman" w:cs="Times New Roman"/>
          <w:szCs w:val="24"/>
        </w:rPr>
      </w:pPr>
    </w:p>
    <w:p w14:paraId="138BDB24" w14:textId="77777777" w:rsidR="000356F2" w:rsidRPr="006F586D" w:rsidRDefault="00BA7390" w:rsidP="006225F3">
      <w:pPr>
        <w:pStyle w:val="Titre1"/>
        <w:pBdr>
          <w:bottom w:val="single" w:sz="12" w:space="2" w:color="365F91" w:themeColor="accent1" w:themeShade="BF"/>
        </w:pBdr>
        <w:spacing w:before="0" w:after="0" w:line="276" w:lineRule="auto"/>
        <w:ind w:left="0"/>
        <w:rPr>
          <w:rFonts w:cs="Times New Roman"/>
          <w:b/>
          <w:bCs/>
          <w:color w:val="auto"/>
          <w:sz w:val="24"/>
          <w:szCs w:val="24"/>
          <w:lang w:val="fr-FR"/>
        </w:rPr>
      </w:pPr>
      <w:r w:rsidRPr="006F586D">
        <w:rPr>
          <w:rFonts w:cs="Times New Roman"/>
          <w:b/>
          <w:bCs/>
          <w:color w:val="auto"/>
          <w:sz w:val="24"/>
          <w:szCs w:val="24"/>
          <w:lang w:val="fr-FR"/>
        </w:rPr>
        <w:t>Honoraires et modalités de paiement</w:t>
      </w:r>
    </w:p>
    <w:p w14:paraId="138BDB26" w14:textId="77BCD13C" w:rsidR="009D0819" w:rsidRPr="006F586D" w:rsidRDefault="00BA7390" w:rsidP="006225F3">
      <w:pPr>
        <w:autoSpaceDE w:val="0"/>
        <w:autoSpaceDN w:val="0"/>
        <w:adjustRightInd w:val="0"/>
        <w:spacing w:before="120" w:after="0"/>
        <w:jc w:val="both"/>
        <w:rPr>
          <w:rFonts w:ascii="Garamond" w:hAnsi="Garamond" w:cs="Times New Roman"/>
          <w:sz w:val="24"/>
          <w:szCs w:val="24"/>
        </w:rPr>
      </w:pPr>
      <w:r w:rsidRPr="006F586D">
        <w:rPr>
          <w:rFonts w:ascii="Garamond" w:hAnsi="Garamond" w:cs="Times New Roman"/>
          <w:sz w:val="24"/>
          <w:szCs w:val="24"/>
        </w:rPr>
        <w:t>La prestation est à prix global et forfaitaire, non révisable ni actualisable pour l´ensemble des tâches et produits proposés décrits dans ces termes de référence. Le prestataire</w:t>
      </w:r>
      <w:r w:rsidR="00CD3CC1" w:rsidRPr="006F586D">
        <w:rPr>
          <w:rFonts w:ascii="Garamond" w:hAnsi="Garamond" w:cs="Times New Roman"/>
          <w:sz w:val="24"/>
          <w:szCs w:val="24"/>
        </w:rPr>
        <w:t xml:space="preserve"> </w:t>
      </w:r>
      <w:r w:rsidR="009D0819" w:rsidRPr="006F586D">
        <w:rPr>
          <w:rFonts w:ascii="Garamond" w:hAnsi="Garamond" w:cs="Times New Roman"/>
          <w:sz w:val="24"/>
          <w:szCs w:val="24"/>
        </w:rPr>
        <w:t>couvrira l’ensemble de ses besoins de déplacement en Mauritanie. Toutes taxes, impôts et droits divers sont inclus aussi dans ces prix. Le Bureau International du Travail ne fournit aucune autre prestation. Le prestataire sera rémunéré en Ouguiyas (MRU).</w:t>
      </w:r>
    </w:p>
    <w:p w14:paraId="138BDB27" w14:textId="77777777" w:rsidR="009D0819" w:rsidRPr="006F586D" w:rsidRDefault="009D0819" w:rsidP="006225F3">
      <w:pPr>
        <w:autoSpaceDE w:val="0"/>
        <w:autoSpaceDN w:val="0"/>
        <w:adjustRightInd w:val="0"/>
        <w:spacing w:after="0"/>
        <w:jc w:val="both"/>
        <w:rPr>
          <w:rFonts w:ascii="Garamond" w:hAnsi="Garamond" w:cs="Times New Roman"/>
          <w:sz w:val="24"/>
          <w:szCs w:val="24"/>
        </w:rPr>
      </w:pPr>
    </w:p>
    <w:p w14:paraId="138BDB28" w14:textId="77777777" w:rsidR="009D0819" w:rsidRPr="006F586D" w:rsidRDefault="009D0819" w:rsidP="006225F3">
      <w:pPr>
        <w:autoSpaceDE w:val="0"/>
        <w:autoSpaceDN w:val="0"/>
        <w:adjustRightInd w:val="0"/>
        <w:spacing w:after="0"/>
        <w:jc w:val="both"/>
        <w:rPr>
          <w:rFonts w:ascii="Garamond" w:hAnsi="Garamond" w:cs="Times New Roman"/>
          <w:sz w:val="24"/>
          <w:szCs w:val="24"/>
        </w:rPr>
      </w:pPr>
      <w:r w:rsidRPr="006F586D">
        <w:rPr>
          <w:rFonts w:ascii="Garamond" w:hAnsi="Garamond" w:cs="Times New Roman"/>
          <w:sz w:val="24"/>
          <w:szCs w:val="24"/>
        </w:rPr>
        <w:t>L’offre du soumissionnaire doit être valable pendant un délai de deux (2) mois à compter de la date limite fixée pour la réception des soumissions.</w:t>
      </w:r>
    </w:p>
    <w:p w14:paraId="138BDB29" w14:textId="77777777" w:rsidR="00BA7390" w:rsidRPr="006F586D" w:rsidRDefault="00BA7390" w:rsidP="006225F3">
      <w:pPr>
        <w:autoSpaceDE w:val="0"/>
        <w:autoSpaceDN w:val="0"/>
        <w:adjustRightInd w:val="0"/>
        <w:spacing w:after="0"/>
        <w:jc w:val="both"/>
        <w:rPr>
          <w:rFonts w:ascii="Garamond" w:hAnsi="Garamond" w:cs="Times New Roman"/>
          <w:sz w:val="24"/>
          <w:szCs w:val="24"/>
        </w:rPr>
      </w:pPr>
    </w:p>
    <w:p w14:paraId="2C2BA946" w14:textId="67142214" w:rsidR="00BC1436" w:rsidRPr="006F586D" w:rsidRDefault="00BA7390" w:rsidP="006225F3">
      <w:pPr>
        <w:autoSpaceDE w:val="0"/>
        <w:autoSpaceDN w:val="0"/>
        <w:adjustRightInd w:val="0"/>
        <w:spacing w:after="0"/>
        <w:jc w:val="both"/>
        <w:rPr>
          <w:rFonts w:ascii="Garamond" w:hAnsi="Garamond" w:cs="Times New Roman"/>
          <w:sz w:val="24"/>
          <w:szCs w:val="24"/>
        </w:rPr>
      </w:pPr>
      <w:r w:rsidRPr="006F586D">
        <w:rPr>
          <w:rFonts w:ascii="Garamond" w:hAnsi="Garamond" w:cs="Times New Roman"/>
          <w:sz w:val="24"/>
          <w:szCs w:val="24"/>
        </w:rPr>
        <w:t>Pour percevoir ses rémunérations, le prestataire devra a</w:t>
      </w:r>
      <w:r w:rsidR="007606D0" w:rsidRPr="006F586D">
        <w:rPr>
          <w:rFonts w:ascii="Garamond" w:hAnsi="Garamond" w:cs="Times New Roman"/>
          <w:sz w:val="24"/>
          <w:szCs w:val="24"/>
        </w:rPr>
        <w:t xml:space="preserve">dresser des factures signées au </w:t>
      </w:r>
      <w:r w:rsidRPr="006F586D">
        <w:rPr>
          <w:rFonts w:ascii="Garamond" w:hAnsi="Garamond" w:cs="Times New Roman"/>
          <w:sz w:val="24"/>
          <w:szCs w:val="24"/>
        </w:rPr>
        <w:t>bureau d</w:t>
      </w:r>
      <w:r w:rsidR="00D179F0" w:rsidRPr="006F586D">
        <w:rPr>
          <w:rFonts w:ascii="Garamond" w:hAnsi="Garamond" w:cs="Times New Roman"/>
          <w:sz w:val="24"/>
          <w:szCs w:val="24"/>
        </w:rPr>
        <w:t>u BIT</w:t>
      </w:r>
      <w:r w:rsidRPr="006F586D">
        <w:rPr>
          <w:rFonts w:ascii="Garamond" w:hAnsi="Garamond" w:cs="Times New Roman"/>
          <w:sz w:val="24"/>
          <w:szCs w:val="24"/>
        </w:rPr>
        <w:t xml:space="preserve"> à Nouakchott selon les étapes d</w:t>
      </w:r>
      <w:r w:rsidR="00DB6CE2" w:rsidRPr="006F586D">
        <w:rPr>
          <w:rFonts w:ascii="Garamond" w:hAnsi="Garamond" w:cs="Times New Roman"/>
          <w:sz w:val="24"/>
          <w:szCs w:val="24"/>
        </w:rPr>
        <w:t>écrites ci-dessous :</w:t>
      </w:r>
    </w:p>
    <w:p w14:paraId="0A6C4671" w14:textId="77777777" w:rsidR="00D74E83" w:rsidRPr="006F586D" w:rsidRDefault="00D74E83" w:rsidP="006225F3">
      <w:pPr>
        <w:autoSpaceDE w:val="0"/>
        <w:autoSpaceDN w:val="0"/>
        <w:adjustRightInd w:val="0"/>
        <w:spacing w:after="0"/>
        <w:jc w:val="both"/>
        <w:rPr>
          <w:rFonts w:ascii="Garamond" w:hAnsi="Garamond" w:cs="Times New Roman"/>
          <w:sz w:val="24"/>
          <w:szCs w:val="24"/>
        </w:rPr>
      </w:pPr>
    </w:p>
    <w:p w14:paraId="138BDB32" w14:textId="383FF5AB" w:rsidR="00881A97" w:rsidRPr="00EA5027" w:rsidRDefault="00D74E83" w:rsidP="006225F3">
      <w:pPr>
        <w:autoSpaceDE w:val="0"/>
        <w:autoSpaceDN w:val="0"/>
        <w:adjustRightInd w:val="0"/>
        <w:spacing w:after="0"/>
        <w:jc w:val="both"/>
        <w:rPr>
          <w:rFonts w:ascii="Garamond" w:hAnsi="Garamond" w:cs="Times New Roman"/>
          <w:b/>
          <w:bCs/>
          <w:sz w:val="24"/>
          <w:szCs w:val="24"/>
        </w:rPr>
      </w:pPr>
      <w:r w:rsidRPr="00EA5027">
        <w:rPr>
          <w:rFonts w:ascii="Garamond" w:hAnsi="Garamond" w:cs="Times New Roman"/>
          <w:b/>
          <w:bCs/>
          <w:sz w:val="24"/>
          <w:szCs w:val="24"/>
        </w:rPr>
        <w:t>100</w:t>
      </w:r>
      <w:r w:rsidR="0001318D" w:rsidRPr="00EA5027">
        <w:rPr>
          <w:rFonts w:ascii="Garamond" w:hAnsi="Garamond" w:cs="Times New Roman"/>
          <w:b/>
          <w:bCs/>
          <w:sz w:val="24"/>
          <w:szCs w:val="24"/>
        </w:rPr>
        <w:t xml:space="preserve">% à la </w:t>
      </w:r>
      <w:r w:rsidR="00274F76" w:rsidRPr="00EA5027">
        <w:rPr>
          <w:rFonts w:ascii="Garamond" w:hAnsi="Garamond" w:cs="Times New Roman"/>
          <w:b/>
          <w:bCs/>
          <w:sz w:val="24"/>
          <w:szCs w:val="24"/>
        </w:rPr>
        <w:t>validation du</w:t>
      </w:r>
      <w:r w:rsidR="003D0FAE" w:rsidRPr="00EA5027">
        <w:rPr>
          <w:rFonts w:ascii="Garamond" w:hAnsi="Garamond" w:cs="Times New Roman"/>
          <w:b/>
          <w:bCs/>
          <w:sz w:val="24"/>
          <w:szCs w:val="24"/>
        </w:rPr>
        <w:t xml:space="preserve"> livrable</w:t>
      </w:r>
      <w:r w:rsidR="00274F76" w:rsidRPr="00EA5027">
        <w:rPr>
          <w:rFonts w:ascii="Garamond" w:hAnsi="Garamond" w:cs="Times New Roman"/>
          <w:b/>
          <w:bCs/>
          <w:sz w:val="24"/>
          <w:szCs w:val="24"/>
        </w:rPr>
        <w:t xml:space="preserve"> 1 </w:t>
      </w:r>
      <w:r w:rsidRPr="00EA5027">
        <w:rPr>
          <w:rFonts w:ascii="Garamond" w:hAnsi="Garamond" w:cs="Times New Roman"/>
          <w:b/>
          <w:bCs/>
          <w:sz w:val="24"/>
          <w:szCs w:val="24"/>
        </w:rPr>
        <w:t>par le BIT</w:t>
      </w:r>
      <w:r w:rsidR="003D0FAE" w:rsidRPr="00EA5027">
        <w:rPr>
          <w:rFonts w:ascii="Garamond" w:hAnsi="Garamond" w:cs="Times New Roman"/>
          <w:b/>
          <w:bCs/>
          <w:sz w:val="24"/>
          <w:szCs w:val="24"/>
        </w:rPr>
        <w:t>.</w:t>
      </w:r>
    </w:p>
    <w:p w14:paraId="237FB591" w14:textId="0CA40125" w:rsidR="003C54FF" w:rsidRPr="006F586D" w:rsidRDefault="003C54FF" w:rsidP="006225F3">
      <w:pPr>
        <w:autoSpaceDE w:val="0"/>
        <w:autoSpaceDN w:val="0"/>
        <w:adjustRightInd w:val="0"/>
        <w:spacing w:after="0"/>
        <w:jc w:val="both"/>
        <w:rPr>
          <w:rFonts w:ascii="Times New Roman" w:hAnsi="Times New Roman" w:cs="Times New Roman"/>
          <w:szCs w:val="24"/>
        </w:rPr>
      </w:pPr>
    </w:p>
    <w:p w14:paraId="2FEFDDF9" w14:textId="77777777" w:rsidR="003C54FF" w:rsidRPr="006F586D" w:rsidRDefault="003C54FF" w:rsidP="006225F3">
      <w:pPr>
        <w:pStyle w:val="Titre1"/>
        <w:pBdr>
          <w:bottom w:val="single" w:sz="12" w:space="2" w:color="365F91" w:themeColor="accent1" w:themeShade="BF"/>
        </w:pBdr>
        <w:spacing w:before="120" w:after="0" w:line="276" w:lineRule="auto"/>
        <w:ind w:left="0"/>
        <w:rPr>
          <w:rFonts w:cs="Times New Roman"/>
          <w:b/>
          <w:bCs/>
          <w:color w:val="auto"/>
          <w:sz w:val="24"/>
          <w:szCs w:val="24"/>
          <w:lang w:val="fr-FR"/>
        </w:rPr>
      </w:pPr>
      <w:r w:rsidRPr="006F586D">
        <w:rPr>
          <w:rFonts w:cs="Times New Roman"/>
          <w:b/>
          <w:bCs/>
          <w:color w:val="auto"/>
          <w:sz w:val="24"/>
          <w:szCs w:val="24"/>
          <w:lang w:val="fr-FR"/>
        </w:rPr>
        <w:lastRenderedPageBreak/>
        <w:t>Préparation de l´offre </w:t>
      </w:r>
    </w:p>
    <w:p w14:paraId="7CDA446D" w14:textId="4D20CE3B" w:rsidR="003C54FF" w:rsidRPr="006F586D" w:rsidRDefault="003C54FF" w:rsidP="00C47109">
      <w:pPr>
        <w:autoSpaceDE w:val="0"/>
        <w:autoSpaceDN w:val="0"/>
        <w:adjustRightInd w:val="0"/>
        <w:spacing w:after="0"/>
        <w:jc w:val="both"/>
        <w:rPr>
          <w:rFonts w:ascii="Garamond" w:hAnsi="Garamond" w:cs="Times New Roman"/>
          <w:sz w:val="24"/>
          <w:szCs w:val="24"/>
        </w:rPr>
      </w:pPr>
      <w:r w:rsidRPr="006F586D">
        <w:rPr>
          <w:rFonts w:ascii="Garamond" w:hAnsi="Garamond" w:cs="Times New Roman"/>
          <w:sz w:val="24"/>
          <w:szCs w:val="24"/>
        </w:rPr>
        <w:t>Le dossier de candidature pour la réalisation des tâches décrites dans ces termes de référence doit inclure au moins :</w:t>
      </w:r>
    </w:p>
    <w:p w14:paraId="092DD1C1" w14:textId="337DD71C" w:rsidR="003C54FF" w:rsidRPr="006F586D" w:rsidRDefault="003C54FF" w:rsidP="00274F76">
      <w:pPr>
        <w:pStyle w:val="Paragraphedeliste"/>
        <w:numPr>
          <w:ilvl w:val="1"/>
          <w:numId w:val="2"/>
        </w:numPr>
        <w:autoSpaceDE w:val="0"/>
        <w:autoSpaceDN w:val="0"/>
        <w:adjustRightInd w:val="0"/>
        <w:spacing w:after="0"/>
        <w:jc w:val="both"/>
        <w:rPr>
          <w:rFonts w:ascii="Garamond" w:hAnsi="Garamond" w:cs="Times New Roman"/>
          <w:sz w:val="24"/>
          <w:szCs w:val="24"/>
        </w:rPr>
      </w:pPr>
      <w:r w:rsidRPr="006F586D">
        <w:rPr>
          <w:rFonts w:ascii="Garamond" w:hAnsi="Garamond" w:cs="Times New Roman"/>
          <w:sz w:val="24"/>
          <w:szCs w:val="24"/>
        </w:rPr>
        <w:t>Une proposition technique et financière pour chaque tâche évoquée dans ces Termes de Référence.</w:t>
      </w:r>
    </w:p>
    <w:p w14:paraId="3DD485B2" w14:textId="1315D640" w:rsidR="003C54FF" w:rsidRPr="00C47109" w:rsidRDefault="003C54FF" w:rsidP="00C47109">
      <w:pPr>
        <w:pStyle w:val="Paragraphedeliste"/>
        <w:numPr>
          <w:ilvl w:val="1"/>
          <w:numId w:val="2"/>
        </w:numPr>
        <w:autoSpaceDE w:val="0"/>
        <w:autoSpaceDN w:val="0"/>
        <w:adjustRightInd w:val="0"/>
        <w:spacing w:after="120"/>
        <w:jc w:val="both"/>
        <w:rPr>
          <w:rFonts w:ascii="Garamond" w:hAnsi="Garamond" w:cs="Times New Roman"/>
          <w:sz w:val="24"/>
          <w:szCs w:val="24"/>
        </w:rPr>
      </w:pPr>
      <w:r w:rsidRPr="006F586D">
        <w:rPr>
          <w:rFonts w:ascii="Garamond" w:hAnsi="Garamond" w:cs="Times New Roman"/>
          <w:sz w:val="24"/>
          <w:szCs w:val="24"/>
        </w:rPr>
        <w:t xml:space="preserve">CV du chef de mission </w:t>
      </w:r>
    </w:p>
    <w:p w14:paraId="1D19DA6E" w14:textId="1BFEA25E" w:rsidR="003C54FF" w:rsidRPr="006F586D" w:rsidRDefault="003C54FF" w:rsidP="00102E9A">
      <w:pPr>
        <w:autoSpaceDE w:val="0"/>
        <w:autoSpaceDN w:val="0"/>
        <w:adjustRightInd w:val="0"/>
        <w:spacing w:after="0"/>
        <w:jc w:val="both"/>
        <w:rPr>
          <w:rFonts w:ascii="Garamond" w:hAnsi="Garamond" w:cs="Times New Roman"/>
          <w:b/>
          <w:sz w:val="24"/>
          <w:szCs w:val="24"/>
        </w:rPr>
      </w:pPr>
      <w:r w:rsidRPr="006F586D">
        <w:rPr>
          <w:rFonts w:ascii="Garamond" w:hAnsi="Garamond" w:cs="Times New Roman"/>
          <w:sz w:val="24"/>
          <w:szCs w:val="24"/>
        </w:rPr>
        <w:t>Le dossier de candidature devra parvenir au Bureau interna</w:t>
      </w:r>
      <w:r w:rsidR="00102E9A">
        <w:rPr>
          <w:rFonts w:ascii="Garamond" w:hAnsi="Garamond" w:cs="Times New Roman"/>
          <w:sz w:val="24"/>
          <w:szCs w:val="24"/>
        </w:rPr>
        <w:t>tional du Travail de Nouakchott</w:t>
      </w:r>
      <w:r w:rsidRPr="006F586D">
        <w:rPr>
          <w:rFonts w:ascii="Garamond" w:hAnsi="Garamond" w:cs="Times New Roman"/>
          <w:sz w:val="24"/>
          <w:szCs w:val="24"/>
        </w:rPr>
        <w:t xml:space="preserve"> sur les adresses emails </w:t>
      </w:r>
      <w:proofErr w:type="gramStart"/>
      <w:r w:rsidRPr="006F586D">
        <w:rPr>
          <w:rFonts w:ascii="Garamond" w:hAnsi="Garamond" w:cs="Times New Roman"/>
          <w:sz w:val="24"/>
          <w:szCs w:val="24"/>
        </w:rPr>
        <w:t>suivants:</w:t>
      </w:r>
      <w:proofErr w:type="gramEnd"/>
      <w:r w:rsidRPr="006F586D">
        <w:rPr>
          <w:rFonts w:ascii="Garamond" w:hAnsi="Garamond" w:cs="Times New Roman"/>
          <w:sz w:val="24"/>
          <w:szCs w:val="24"/>
        </w:rPr>
        <w:t xml:space="preserve"> </w:t>
      </w:r>
      <w:r w:rsidRPr="006F586D">
        <w:rPr>
          <w:rFonts w:ascii="Garamond" w:hAnsi="Garamond" w:cs="Times New Roman"/>
          <w:b/>
          <w:bCs/>
          <w:sz w:val="24"/>
          <w:szCs w:val="24"/>
        </w:rPr>
        <w:t xml:space="preserve">abdelkadera@ilo.org; </w:t>
      </w:r>
      <w:r w:rsidRPr="00EE1BBF">
        <w:rPr>
          <w:rFonts w:ascii="Garamond" w:hAnsi="Garamond" w:cs="Times New Roman"/>
          <w:sz w:val="24"/>
          <w:szCs w:val="24"/>
        </w:rPr>
        <w:t>avec copie à:</w:t>
      </w:r>
      <w:r w:rsidRPr="006F586D">
        <w:rPr>
          <w:rFonts w:ascii="Garamond" w:hAnsi="Garamond" w:cs="Times New Roman"/>
          <w:b/>
          <w:bCs/>
          <w:sz w:val="24"/>
          <w:szCs w:val="24"/>
        </w:rPr>
        <w:t xml:space="preserve"> marcos@ilo.org; </w:t>
      </w:r>
      <w:hyperlink r:id="rId11" w:history="1">
        <w:r w:rsidRPr="006F586D">
          <w:rPr>
            <w:rFonts w:ascii="Garamond" w:hAnsi="Garamond"/>
            <w:b/>
            <w:bCs/>
            <w:sz w:val="24"/>
            <w:szCs w:val="24"/>
          </w:rPr>
          <w:t>kassougue@ilo.org</w:t>
        </w:r>
      </w:hyperlink>
      <w:r w:rsidRPr="006F586D">
        <w:rPr>
          <w:rFonts w:ascii="Garamond" w:hAnsi="Garamond" w:cs="Times New Roman"/>
          <w:b/>
          <w:bCs/>
          <w:sz w:val="24"/>
          <w:szCs w:val="24"/>
        </w:rPr>
        <w:t xml:space="preserve">; </w:t>
      </w:r>
      <w:hyperlink r:id="rId12" w:history="1">
        <w:r w:rsidRPr="006F586D">
          <w:rPr>
            <w:rFonts w:ascii="Garamond" w:hAnsi="Garamond"/>
            <w:b/>
            <w:bCs/>
            <w:sz w:val="24"/>
            <w:szCs w:val="24"/>
          </w:rPr>
          <w:t>diakhite@ilo.org</w:t>
        </w:r>
      </w:hyperlink>
      <w:r w:rsidR="00DE6200" w:rsidRPr="006F586D">
        <w:rPr>
          <w:rFonts w:ascii="Garamond" w:hAnsi="Garamond" w:cs="Times New Roman"/>
          <w:sz w:val="24"/>
          <w:szCs w:val="24"/>
        </w:rPr>
        <w:t xml:space="preserve">; au plus tard le </w:t>
      </w:r>
      <w:r w:rsidR="00B75566">
        <w:rPr>
          <w:rFonts w:ascii="Garamond" w:hAnsi="Garamond" w:cs="Times New Roman"/>
          <w:b/>
          <w:sz w:val="24"/>
          <w:szCs w:val="24"/>
        </w:rPr>
        <w:t xml:space="preserve"> 31 </w:t>
      </w:r>
      <w:r w:rsidR="00D74E83" w:rsidRPr="006F586D">
        <w:rPr>
          <w:rFonts w:ascii="Garamond" w:hAnsi="Garamond" w:cs="Times New Roman"/>
          <w:b/>
          <w:sz w:val="24"/>
          <w:szCs w:val="24"/>
        </w:rPr>
        <w:t>Octobre</w:t>
      </w:r>
      <w:r w:rsidRPr="006F586D">
        <w:rPr>
          <w:rFonts w:ascii="Garamond" w:hAnsi="Garamond" w:cs="Times New Roman"/>
          <w:b/>
          <w:sz w:val="24"/>
          <w:szCs w:val="24"/>
        </w:rPr>
        <w:t xml:space="preserve"> 2021 à 13h00.</w:t>
      </w:r>
    </w:p>
    <w:p w14:paraId="0ACC9D45" w14:textId="77777777" w:rsidR="003C54FF" w:rsidRPr="006F586D" w:rsidRDefault="003C54FF" w:rsidP="006225F3">
      <w:pPr>
        <w:autoSpaceDE w:val="0"/>
        <w:autoSpaceDN w:val="0"/>
        <w:adjustRightInd w:val="0"/>
        <w:spacing w:after="0"/>
        <w:jc w:val="both"/>
        <w:rPr>
          <w:rFonts w:ascii="Times New Roman" w:hAnsi="Times New Roman" w:cs="Times New Roman"/>
          <w:szCs w:val="24"/>
        </w:rPr>
      </w:pPr>
    </w:p>
    <w:sectPr w:rsidR="003C54FF" w:rsidRPr="006F586D" w:rsidSect="001C2E83">
      <w:headerReference w:type="default" r:id="rId13"/>
      <w:footerReference w:type="defaul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6DD1" w14:textId="77777777" w:rsidR="002002D3" w:rsidRDefault="002002D3" w:rsidP="007436A5">
      <w:pPr>
        <w:spacing w:after="0" w:line="240" w:lineRule="auto"/>
      </w:pPr>
      <w:r>
        <w:separator/>
      </w:r>
    </w:p>
  </w:endnote>
  <w:endnote w:type="continuationSeparator" w:id="0">
    <w:p w14:paraId="3DF43F93" w14:textId="77777777" w:rsidR="002002D3" w:rsidRDefault="002002D3" w:rsidP="0074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828612"/>
      <w:docPartObj>
        <w:docPartGallery w:val="Page Numbers (Bottom of Page)"/>
        <w:docPartUnique/>
      </w:docPartObj>
    </w:sdtPr>
    <w:sdtEndPr/>
    <w:sdtContent>
      <w:p w14:paraId="138BDB3E" w14:textId="77777777" w:rsidR="00F4053D" w:rsidRDefault="00F4053D">
        <w:pPr>
          <w:pStyle w:val="Pieddepage"/>
        </w:pPr>
        <w:r>
          <w:rPr>
            <w:noProof/>
            <w:lang w:val="en-GB" w:eastAsia="en-GB"/>
          </w:rPr>
          <mc:AlternateContent>
            <mc:Choice Requires="wpg">
              <w:drawing>
                <wp:anchor distT="0" distB="0" distL="114300" distR="114300" simplePos="0" relativeHeight="251662336" behindDoc="0" locked="0" layoutInCell="1" allowOverlap="1" wp14:anchorId="138BDB40" wp14:editId="138BDB41">
                  <wp:simplePos x="0" y="0"/>
                  <wp:positionH relativeFrom="margin">
                    <wp:align>left</wp:align>
                  </wp:positionH>
                  <wp:positionV relativeFrom="page">
                    <wp:align>bottom</wp:align>
                  </wp:positionV>
                  <wp:extent cx="436880" cy="716915"/>
                  <wp:effectExtent l="0" t="0" r="20320" b="2603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7" name="AutoShape 8"/>
                          <wps:cNvCnPr>
                            <a:cxnSpLocks noChangeShapeType="1"/>
                          </wps:cNvCnPr>
                          <wps:spPr bwMode="auto">
                            <a:xfrm flipV="1">
                              <a:off x="2111" y="15387"/>
                              <a:ext cx="0" cy="441"/>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s:wsp>
                          <wps:cNvPr id="8" name="Rectangle 9"/>
                          <wps:cNvSpPr>
                            <a:spLocks noChangeArrowheads="1"/>
                          </wps:cNvSpPr>
                          <wps:spPr bwMode="auto">
                            <a:xfrm>
                              <a:off x="1743" y="14699"/>
                              <a:ext cx="688" cy="688"/>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138BDB44" w14:textId="49C3AC24" w:rsidR="00F4053D" w:rsidRPr="001C2E83" w:rsidRDefault="00F4053D">
                                <w:pPr>
                                  <w:pStyle w:val="Pieddepage"/>
                                  <w:jc w:val="center"/>
                                  <w:rPr>
                                    <w:color w:val="17365D" w:themeColor="text2" w:themeShade="BF"/>
                                    <w:sz w:val="16"/>
                                    <w:szCs w:val="16"/>
                                  </w:rPr>
                                </w:pPr>
                                <w:r w:rsidRPr="001C2E83">
                                  <w:rPr>
                                    <w:color w:val="17365D" w:themeColor="text2" w:themeShade="BF"/>
                                    <w:sz w:val="44"/>
                                  </w:rPr>
                                  <w:fldChar w:fldCharType="begin"/>
                                </w:r>
                                <w:r w:rsidRPr="001C2E83">
                                  <w:rPr>
                                    <w:color w:val="17365D" w:themeColor="text2" w:themeShade="BF"/>
                                    <w:sz w:val="44"/>
                                  </w:rPr>
                                  <w:instrText xml:space="preserve"> PAGE    \* MERGEFORMAT </w:instrText>
                                </w:r>
                                <w:r w:rsidRPr="001C2E83">
                                  <w:rPr>
                                    <w:color w:val="17365D" w:themeColor="text2" w:themeShade="BF"/>
                                    <w:sz w:val="44"/>
                                  </w:rPr>
                                  <w:fldChar w:fldCharType="separate"/>
                                </w:r>
                                <w:r w:rsidR="00E333A0" w:rsidRPr="00E333A0">
                                  <w:rPr>
                                    <w:noProof/>
                                    <w:color w:val="17365D" w:themeColor="text2" w:themeShade="BF"/>
                                    <w:sz w:val="32"/>
                                    <w:szCs w:val="16"/>
                                  </w:rPr>
                                  <w:t>1</w:t>
                                </w:r>
                                <w:r w:rsidRPr="001C2E83">
                                  <w:rPr>
                                    <w:color w:val="17365D" w:themeColor="text2" w:themeShade="BF"/>
                                    <w:sz w:val="44"/>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BDB40" id="Group 7" o:spid="_x0000_s1026" style="position:absolute;margin-left:0;margin-top:0;width:34.4pt;height:56.45pt;z-index:251662336;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YdZLjmQDAAAb&#10;CQAADgAAAAAAAAAAAAAAAAAuAgAAZHJzL2Uyb0RvYy54bWxQSwECLQAUAAYACAAAACEA0pdrB9sA&#10;AAAEAQAADwAAAAAAAAAAAAAAAAC+BQAAZHJzL2Rvd25yZXYueG1sUEsFBgAAAAAEAAQA8wAAAMYG&#10;AAAAAA==&#10;">
                  <v:shapetype id="_x0000_t32" coordsize="21600,21600" o:spt="32" o:oned="t" path="m,l21600,21600e" filled="f">
                    <v:path arrowok="t" fillok="f" o:connecttype="none"/>
                    <o:lock v:ext="edit" shapetype="t"/>
                  </v:shapetype>
                  <v:shape id="AutoShape 8"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" strokecolor="#0070c0"/>
                  <v:rect id="Rectangle 9"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" filled="f" strokecolor="#0070c0">
                    <v:textbox>
                      <w:txbxContent>
                        <w:p w14:paraId="138BDB44" w14:textId="49C3AC24" w:rsidR="00F4053D" w:rsidRPr="001C2E83" w:rsidRDefault="00F4053D">
                          <w:pPr>
                            <w:pStyle w:val="Footer"/>
                            <w:jc w:val="center"/>
                            <w:rPr>
                              <w:color w:val="17365D" w:themeColor="text2" w:themeShade="BF"/>
                              <w:sz w:val="16"/>
                              <w:szCs w:val="16"/>
                            </w:rPr>
                          </w:pPr>
                          <w:r w:rsidRPr="001C2E83">
                            <w:rPr>
                              <w:color w:val="17365D" w:themeColor="text2" w:themeShade="BF"/>
                              <w:sz w:val="44"/>
                            </w:rPr>
                            <w:fldChar w:fldCharType="begin"/>
                          </w:r>
                          <w:r w:rsidRPr="001C2E83">
                            <w:rPr>
                              <w:color w:val="17365D" w:themeColor="text2" w:themeShade="BF"/>
                              <w:sz w:val="44"/>
                            </w:rPr>
                            <w:instrText xml:space="preserve"> PAGE    \* MERGEFORMAT </w:instrText>
                          </w:r>
                          <w:r w:rsidRPr="001C2E83">
                            <w:rPr>
                              <w:color w:val="17365D" w:themeColor="text2" w:themeShade="BF"/>
                              <w:sz w:val="44"/>
                            </w:rPr>
                            <w:fldChar w:fldCharType="separate"/>
                          </w:r>
                          <w:r w:rsidR="00E333A0" w:rsidRPr="00E333A0">
                            <w:rPr>
                              <w:noProof/>
                              <w:color w:val="17365D" w:themeColor="text2" w:themeShade="BF"/>
                              <w:sz w:val="32"/>
                              <w:szCs w:val="16"/>
                            </w:rPr>
                            <w:t>1</w:t>
                          </w:r>
                          <w:r w:rsidRPr="001C2E83">
                            <w:rPr>
                              <w:color w:val="17365D" w:themeColor="text2" w:themeShade="BF"/>
                              <w:sz w:val="44"/>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828611"/>
      <w:docPartObj>
        <w:docPartGallery w:val="Page Numbers (Bottom of Page)"/>
        <w:docPartUnique/>
      </w:docPartObj>
    </w:sdtPr>
    <w:sdtEndPr/>
    <w:sdtContent>
      <w:p w14:paraId="138BDB3F" w14:textId="77777777" w:rsidR="00F4053D" w:rsidRDefault="00F4053D">
        <w:pPr>
          <w:pStyle w:val="Pieddepage"/>
        </w:pPr>
        <w:r>
          <w:rPr>
            <w:noProof/>
            <w:lang w:val="en-GB" w:eastAsia="en-GB"/>
          </w:rPr>
          <mc:AlternateContent>
            <mc:Choice Requires="wpg">
              <w:drawing>
                <wp:anchor distT="0" distB="0" distL="114300" distR="114300" simplePos="0" relativeHeight="251660288" behindDoc="0" locked="0" layoutInCell="1" allowOverlap="1" wp14:anchorId="138BDB42" wp14:editId="138BDB43">
                  <wp:simplePos x="0" y="0"/>
                  <wp:positionH relativeFrom="margin">
                    <wp:align>left</wp:align>
                  </wp:positionH>
                  <wp:positionV relativeFrom="page">
                    <wp:align>bottom</wp:align>
                  </wp:positionV>
                  <wp:extent cx="436880" cy="716915"/>
                  <wp:effectExtent l="0" t="0" r="20320" b="2603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5"/>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38BDB45" w14:textId="77777777" w:rsidR="00F4053D" w:rsidRDefault="00F4053D">
                                <w:pPr>
                                  <w:pStyle w:val="Pieddepage"/>
                                  <w:jc w:val="center"/>
                                  <w:rPr>
                                    <w:sz w:val="16"/>
                                    <w:szCs w:val="16"/>
                                  </w:rPr>
                                </w:pPr>
                                <w:r>
                                  <w:fldChar w:fldCharType="begin"/>
                                </w:r>
                                <w:r>
                                  <w:instrText xml:space="preserve"> PAGE    \* MERGEFORMAT </w:instrText>
                                </w:r>
                                <w:r>
                                  <w:fldChar w:fldCharType="separate"/>
                                </w:r>
                                <w:r w:rsidRPr="001C2E83">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BDB42" id="Group 4" o:spid="_x0000_s1029" style="position:absolute;margin-left:0;margin-top:0;width:34.4pt;height:56.45pt;z-index:251660288;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">
                  <v:shapetype id="_x0000_t32" coordsize="21600,21600" o:spt="32" o:oned="t" path="m,l21600,21600e" filled="f">
                    <v:path arrowok="t" fillok="f" o:connecttype="none"/>
                    <o:lock v:ext="edit" shapetype="t"/>
                  </v:shapetype>
                  <v:shape id="AutoShape 5"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" strokecolor="#7f7f7f [1612]"/>
                  <v:rect id="Rectangle 6"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" filled="f" strokecolor="#7f7f7f [1612]">
                    <v:textbox>
                      <w:txbxContent>
                        <w:p w14:paraId="138BDB45" w14:textId="77777777" w:rsidR="00F4053D" w:rsidRDefault="00F4053D">
                          <w:pPr>
                            <w:pStyle w:val="Footer"/>
                            <w:jc w:val="center"/>
                            <w:rPr>
                              <w:sz w:val="16"/>
                              <w:szCs w:val="16"/>
                            </w:rPr>
                          </w:pPr>
                          <w:r>
                            <w:fldChar w:fldCharType="begin"/>
                          </w:r>
                          <w:r>
                            <w:instrText xml:space="preserve"> PAGE    \* MERGEFORMAT </w:instrText>
                          </w:r>
                          <w:r>
                            <w:fldChar w:fldCharType="separate"/>
                          </w:r>
                          <w:r w:rsidRPr="001C2E83">
                            <w:rPr>
                              <w:noProof/>
                              <w:sz w:val="16"/>
                              <w:szCs w:val="16"/>
                            </w:rPr>
                            <w:t>1</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525A" w14:textId="77777777" w:rsidR="002002D3" w:rsidRDefault="002002D3" w:rsidP="007436A5">
      <w:pPr>
        <w:spacing w:after="0" w:line="240" w:lineRule="auto"/>
      </w:pPr>
      <w:r>
        <w:separator/>
      </w:r>
    </w:p>
  </w:footnote>
  <w:footnote w:type="continuationSeparator" w:id="0">
    <w:p w14:paraId="783BDB7F" w14:textId="77777777" w:rsidR="002002D3" w:rsidRDefault="002002D3" w:rsidP="00743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FD11" w14:textId="7D0A7D31" w:rsidR="00551D29" w:rsidRDefault="00551D29">
    <w:pPr>
      <w:pStyle w:val="En-tte"/>
    </w:pPr>
    <w:r w:rsidRPr="00551D29">
      <w:rPr>
        <w:noProof/>
        <w:lang w:val="en-GB" w:eastAsia="en-GB"/>
      </w:rPr>
      <w:drawing>
        <wp:anchor distT="0" distB="0" distL="114300" distR="114300" simplePos="0" relativeHeight="251665408" behindDoc="0" locked="0" layoutInCell="1" allowOverlap="1" wp14:anchorId="3E5A9F6D" wp14:editId="54542B61">
          <wp:simplePos x="0" y="0"/>
          <wp:positionH relativeFrom="margin">
            <wp:posOffset>-191770</wp:posOffset>
          </wp:positionH>
          <wp:positionV relativeFrom="topMargin">
            <wp:posOffset>93345</wp:posOffset>
          </wp:positionV>
          <wp:extent cx="1028700" cy="640080"/>
          <wp:effectExtent l="0" t="0" r="0" b="7620"/>
          <wp:wrapTopAndBottom/>
          <wp:docPr id="1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40080"/>
                  </a:xfrm>
                  <a:prstGeom prst="rect">
                    <a:avLst/>
                  </a:prstGeom>
                  <a:noFill/>
                </pic:spPr>
              </pic:pic>
            </a:graphicData>
          </a:graphic>
          <wp14:sizeRelH relativeFrom="margin">
            <wp14:pctWidth>0</wp14:pctWidth>
          </wp14:sizeRelH>
          <wp14:sizeRelV relativeFrom="margin">
            <wp14:pctHeight>0</wp14:pctHeight>
          </wp14:sizeRelV>
        </wp:anchor>
      </w:drawing>
    </w:r>
    <w:r w:rsidRPr="00551D29">
      <w:rPr>
        <w:noProof/>
        <w:lang w:val="en-GB" w:eastAsia="en-GB"/>
      </w:rPr>
      <mc:AlternateContent>
        <mc:Choice Requires="wpg">
          <w:drawing>
            <wp:anchor distT="0" distB="0" distL="114300" distR="114300" simplePos="0" relativeHeight="251664384" behindDoc="1" locked="0" layoutInCell="1" allowOverlap="1" wp14:anchorId="05830854" wp14:editId="1671C13B">
              <wp:simplePos x="0" y="0"/>
              <wp:positionH relativeFrom="margin">
                <wp:posOffset>-1092200</wp:posOffset>
              </wp:positionH>
              <wp:positionV relativeFrom="topMargin">
                <wp:posOffset>759460</wp:posOffset>
              </wp:positionV>
              <wp:extent cx="7849235" cy="86360"/>
              <wp:effectExtent l="0" t="0" r="0" b="889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9235" cy="86360"/>
                        <a:chOff x="0" y="2167"/>
                        <a:chExt cx="11906" cy="436"/>
                      </a:xfrm>
                    </wpg:grpSpPr>
                    <wps:wsp>
                      <wps:cNvPr id="9" name="Freeform 6"/>
                      <wps:cNvSpPr>
                        <a:spLocks/>
                      </wps:cNvSpPr>
                      <wps:spPr bwMode="auto">
                        <a:xfrm>
                          <a:off x="0" y="2167"/>
                          <a:ext cx="11906" cy="436"/>
                        </a:xfrm>
                        <a:custGeom>
                          <a:avLst/>
                          <a:gdLst>
                            <a:gd name="T0" fmla="*/ 0 w 11906"/>
                            <a:gd name="T1" fmla="+- 0 2603 2167"/>
                            <a:gd name="T2" fmla="*/ 2603 h 436"/>
                            <a:gd name="T3" fmla="*/ 11906 w 11906"/>
                            <a:gd name="T4" fmla="+- 0 2603 2167"/>
                            <a:gd name="T5" fmla="*/ 2603 h 436"/>
                            <a:gd name="T6" fmla="*/ 11906 w 11906"/>
                            <a:gd name="T7" fmla="+- 0 2167 2167"/>
                            <a:gd name="T8" fmla="*/ 2167 h 436"/>
                            <a:gd name="T9" fmla="*/ 0 w 11906"/>
                            <a:gd name="T10" fmla="+- 0 2167 2167"/>
                            <a:gd name="T11" fmla="*/ 2167 h 436"/>
                            <a:gd name="T12" fmla="*/ 0 w 11906"/>
                            <a:gd name="T13" fmla="+- 0 2603 2167"/>
                            <a:gd name="T14" fmla="*/ 2603 h 436"/>
                          </a:gdLst>
                          <a:ahLst/>
                          <a:cxnLst>
                            <a:cxn ang="0">
                              <a:pos x="T0" y="T2"/>
                            </a:cxn>
                            <a:cxn ang="0">
                              <a:pos x="T3" y="T5"/>
                            </a:cxn>
                            <a:cxn ang="0">
                              <a:pos x="T6" y="T8"/>
                            </a:cxn>
                            <a:cxn ang="0">
                              <a:pos x="T9" y="T11"/>
                            </a:cxn>
                            <a:cxn ang="0">
                              <a:pos x="T12" y="T14"/>
                            </a:cxn>
                          </a:cxnLst>
                          <a:rect l="0" t="0" r="r" b="b"/>
                          <a:pathLst>
                            <a:path w="11906" h="436">
                              <a:moveTo>
                                <a:pt x="0" y="436"/>
                              </a:moveTo>
                              <a:lnTo>
                                <a:pt x="11906" y="436"/>
                              </a:lnTo>
                              <a:lnTo>
                                <a:pt x="11906" y="0"/>
                              </a:lnTo>
                              <a:lnTo>
                                <a:pt x="0" y="0"/>
                              </a:lnTo>
                              <a:lnTo>
                                <a:pt x="0" y="436"/>
                              </a:lnTo>
                              <a:close/>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F2EA7" id="Group 5" o:spid="_x0000_s1026" style="position:absolute;margin-left:-86pt;margin-top:59.8pt;width:618.05pt;height:6.8pt;z-index:-251652096;mso-position-horizontal-relative:margin;mso-position-vertical-relative:top-margin-area" coordorigin=",2167" coordsize="1190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">
              <v:shape id="Freeform 6" o:spid="_x0000_s1027" style="position:absolute;top:2167;width:11906;height:436;visibility:visible;mso-wrap-style:square;v-text-anchor:top" coordsize="1190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" path="m,436r11906,l11906,,,,,436xe" fillcolor="#034da1" stroked="f">
                <v:path arrowok="t" o:connecttype="custom" o:connectlocs="0,2603;11906,2603;11906,2167;0,2167;0,2603" o:connectangles="0,0,0,0,0"/>
              </v:shape>
              <w10:wrap anchorx="margin" anchory="margin"/>
            </v:group>
          </w:pict>
        </mc:Fallback>
      </mc:AlternateContent>
    </w:r>
    <w:r w:rsidRPr="00551D29">
      <w:rPr>
        <w:noProof/>
        <w:lang w:val="en-GB" w:eastAsia="en-GB"/>
      </w:rPr>
      <w:drawing>
        <wp:anchor distT="0" distB="0" distL="114300" distR="114300" simplePos="0" relativeHeight="251666432" behindDoc="1" locked="0" layoutInCell="1" allowOverlap="1" wp14:anchorId="47CB3DE5" wp14:editId="61A2FFE2">
          <wp:simplePos x="0" y="0"/>
          <wp:positionH relativeFrom="margin">
            <wp:posOffset>4386580</wp:posOffset>
          </wp:positionH>
          <wp:positionV relativeFrom="paragraph">
            <wp:posOffset>-275590</wp:posOffset>
          </wp:positionV>
          <wp:extent cx="1428750" cy="494030"/>
          <wp:effectExtent l="0" t="0" r="0" b="1270"/>
          <wp:wrapNone/>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8750" cy="494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010AB"/>
    <w:multiLevelType w:val="hybridMultilevel"/>
    <w:tmpl w:val="61D209CE"/>
    <w:lvl w:ilvl="0" w:tplc="1BD4FCD0">
      <w:numFmt w:val="bullet"/>
      <w:lvlText w:val="•"/>
      <w:lvlJc w:val="left"/>
      <w:pPr>
        <w:ind w:left="1080" w:hanging="72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3F5FF1"/>
    <w:multiLevelType w:val="hybridMultilevel"/>
    <w:tmpl w:val="332C7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952C6C"/>
    <w:multiLevelType w:val="hybridMultilevel"/>
    <w:tmpl w:val="F7C03AA2"/>
    <w:lvl w:ilvl="0" w:tplc="040C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257A87"/>
    <w:multiLevelType w:val="hybridMultilevel"/>
    <w:tmpl w:val="BECE56D0"/>
    <w:lvl w:ilvl="0" w:tplc="85905D24">
      <w:numFmt w:val="bullet"/>
      <w:lvlText w:val="•"/>
      <w:lvlJc w:val="left"/>
      <w:pPr>
        <w:ind w:left="1080" w:hanging="720"/>
      </w:pPr>
      <w:rPr>
        <w:rFonts w:ascii="Times New Roman" w:eastAsia="Times New Roman" w:hAnsi="Times New Roman" w:cs="Times New Roman" w:hint="default"/>
      </w:rPr>
    </w:lvl>
    <w:lvl w:ilvl="1" w:tplc="3D38F616">
      <w:numFmt w:val="bullet"/>
      <w:lvlText w:val=""/>
      <w:lvlJc w:val="left"/>
      <w:pPr>
        <w:ind w:left="1800" w:hanging="720"/>
      </w:pPr>
      <w:rPr>
        <w:rFonts w:ascii="Symbol" w:eastAsia="Times New Roman" w:hAnsi="Symbol"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ED6EB6"/>
    <w:multiLevelType w:val="hybridMultilevel"/>
    <w:tmpl w:val="202241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206AA2"/>
    <w:multiLevelType w:val="hybridMultilevel"/>
    <w:tmpl w:val="A450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s-ES" w:vendorID="64" w:dllVersion="6"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fr-F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B4A"/>
    <w:rsid w:val="0000135C"/>
    <w:rsid w:val="00001AB0"/>
    <w:rsid w:val="000030AB"/>
    <w:rsid w:val="00006547"/>
    <w:rsid w:val="000072CE"/>
    <w:rsid w:val="00011ADE"/>
    <w:rsid w:val="0001318D"/>
    <w:rsid w:val="0001534C"/>
    <w:rsid w:val="00017317"/>
    <w:rsid w:val="00017910"/>
    <w:rsid w:val="000214E6"/>
    <w:rsid w:val="00022C32"/>
    <w:rsid w:val="00033872"/>
    <w:rsid w:val="000356F2"/>
    <w:rsid w:val="0003682B"/>
    <w:rsid w:val="00037AA5"/>
    <w:rsid w:val="000405BA"/>
    <w:rsid w:val="0004079A"/>
    <w:rsid w:val="00041167"/>
    <w:rsid w:val="00043BC9"/>
    <w:rsid w:val="00044173"/>
    <w:rsid w:val="000449EE"/>
    <w:rsid w:val="00081F60"/>
    <w:rsid w:val="00085A81"/>
    <w:rsid w:val="00093AA6"/>
    <w:rsid w:val="000941F4"/>
    <w:rsid w:val="00096BD3"/>
    <w:rsid w:val="000A4020"/>
    <w:rsid w:val="000A438D"/>
    <w:rsid w:val="000A465C"/>
    <w:rsid w:val="000A4759"/>
    <w:rsid w:val="000A49A2"/>
    <w:rsid w:val="000A64D8"/>
    <w:rsid w:val="000B12D9"/>
    <w:rsid w:val="000B1D4C"/>
    <w:rsid w:val="000B5237"/>
    <w:rsid w:val="000B56ED"/>
    <w:rsid w:val="000B6640"/>
    <w:rsid w:val="000C151A"/>
    <w:rsid w:val="000D6488"/>
    <w:rsid w:val="000D689A"/>
    <w:rsid w:val="000E057E"/>
    <w:rsid w:val="000E2EE4"/>
    <w:rsid w:val="000E431E"/>
    <w:rsid w:val="000E5F21"/>
    <w:rsid w:val="000F0E18"/>
    <w:rsid w:val="000F2CFF"/>
    <w:rsid w:val="000F7201"/>
    <w:rsid w:val="00101255"/>
    <w:rsid w:val="00101BBF"/>
    <w:rsid w:val="0010233B"/>
    <w:rsid w:val="00102E9A"/>
    <w:rsid w:val="00107948"/>
    <w:rsid w:val="00114AA7"/>
    <w:rsid w:val="0012359A"/>
    <w:rsid w:val="00124B4A"/>
    <w:rsid w:val="00124B80"/>
    <w:rsid w:val="00130871"/>
    <w:rsid w:val="00132FA3"/>
    <w:rsid w:val="0013791F"/>
    <w:rsid w:val="00140E02"/>
    <w:rsid w:val="001441A5"/>
    <w:rsid w:val="001448B8"/>
    <w:rsid w:val="00144F32"/>
    <w:rsid w:val="00146389"/>
    <w:rsid w:val="00162EB2"/>
    <w:rsid w:val="0016337D"/>
    <w:rsid w:val="00163FB2"/>
    <w:rsid w:val="00165C99"/>
    <w:rsid w:val="00167EF7"/>
    <w:rsid w:val="001702E0"/>
    <w:rsid w:val="001705B2"/>
    <w:rsid w:val="00171CC5"/>
    <w:rsid w:val="00173E02"/>
    <w:rsid w:val="00180BEF"/>
    <w:rsid w:val="00181AA5"/>
    <w:rsid w:val="00185046"/>
    <w:rsid w:val="001867BD"/>
    <w:rsid w:val="00186F7E"/>
    <w:rsid w:val="00190401"/>
    <w:rsid w:val="00193870"/>
    <w:rsid w:val="001946DD"/>
    <w:rsid w:val="0019688D"/>
    <w:rsid w:val="001A15FC"/>
    <w:rsid w:val="001A5C3B"/>
    <w:rsid w:val="001B1E91"/>
    <w:rsid w:val="001B7A2D"/>
    <w:rsid w:val="001C202B"/>
    <w:rsid w:val="001C2E83"/>
    <w:rsid w:val="001D3A88"/>
    <w:rsid w:val="001D401C"/>
    <w:rsid w:val="001D43BF"/>
    <w:rsid w:val="001D6450"/>
    <w:rsid w:val="001D6655"/>
    <w:rsid w:val="001D76BB"/>
    <w:rsid w:val="001E4875"/>
    <w:rsid w:val="001E7239"/>
    <w:rsid w:val="001F1141"/>
    <w:rsid w:val="001F19DD"/>
    <w:rsid w:val="001F2ABE"/>
    <w:rsid w:val="001F2F61"/>
    <w:rsid w:val="001F3FEC"/>
    <w:rsid w:val="001F4098"/>
    <w:rsid w:val="001F5A21"/>
    <w:rsid w:val="001F5D9D"/>
    <w:rsid w:val="002002D3"/>
    <w:rsid w:val="002027C9"/>
    <w:rsid w:val="00202C2B"/>
    <w:rsid w:val="002032FE"/>
    <w:rsid w:val="002111DE"/>
    <w:rsid w:val="002118B2"/>
    <w:rsid w:val="0021233A"/>
    <w:rsid w:val="002169ED"/>
    <w:rsid w:val="002211E8"/>
    <w:rsid w:val="00227291"/>
    <w:rsid w:val="0022757A"/>
    <w:rsid w:val="00227F89"/>
    <w:rsid w:val="00235E3C"/>
    <w:rsid w:val="0024059C"/>
    <w:rsid w:val="00240C23"/>
    <w:rsid w:val="00241487"/>
    <w:rsid w:val="00244984"/>
    <w:rsid w:val="00244A38"/>
    <w:rsid w:val="00246D25"/>
    <w:rsid w:val="00256EFE"/>
    <w:rsid w:val="00262A92"/>
    <w:rsid w:val="002729B6"/>
    <w:rsid w:val="00272B13"/>
    <w:rsid w:val="0027469E"/>
    <w:rsid w:val="00274F76"/>
    <w:rsid w:val="00276305"/>
    <w:rsid w:val="002803E3"/>
    <w:rsid w:val="002831E1"/>
    <w:rsid w:val="0028621B"/>
    <w:rsid w:val="002A2718"/>
    <w:rsid w:val="002A5388"/>
    <w:rsid w:val="002A7283"/>
    <w:rsid w:val="002B2527"/>
    <w:rsid w:val="002C0F7D"/>
    <w:rsid w:val="002C151A"/>
    <w:rsid w:val="002C1E24"/>
    <w:rsid w:val="002D33A3"/>
    <w:rsid w:val="002E0FEB"/>
    <w:rsid w:val="002E1D27"/>
    <w:rsid w:val="002F35FA"/>
    <w:rsid w:val="002F4784"/>
    <w:rsid w:val="002F5D74"/>
    <w:rsid w:val="00301B8C"/>
    <w:rsid w:val="003076EA"/>
    <w:rsid w:val="003176E9"/>
    <w:rsid w:val="00321AAE"/>
    <w:rsid w:val="00327F15"/>
    <w:rsid w:val="003330E1"/>
    <w:rsid w:val="0033532D"/>
    <w:rsid w:val="00336A37"/>
    <w:rsid w:val="00345265"/>
    <w:rsid w:val="003461DA"/>
    <w:rsid w:val="00353636"/>
    <w:rsid w:val="0035476D"/>
    <w:rsid w:val="00356179"/>
    <w:rsid w:val="003638FC"/>
    <w:rsid w:val="00370CC4"/>
    <w:rsid w:val="003710B2"/>
    <w:rsid w:val="0037168B"/>
    <w:rsid w:val="00375CEB"/>
    <w:rsid w:val="00377289"/>
    <w:rsid w:val="0037776D"/>
    <w:rsid w:val="003A1F7E"/>
    <w:rsid w:val="003A703D"/>
    <w:rsid w:val="003B1D08"/>
    <w:rsid w:val="003B3DB1"/>
    <w:rsid w:val="003B5DFC"/>
    <w:rsid w:val="003B6E11"/>
    <w:rsid w:val="003C54FF"/>
    <w:rsid w:val="003D0FAE"/>
    <w:rsid w:val="003D725C"/>
    <w:rsid w:val="003E242B"/>
    <w:rsid w:val="003E2D8C"/>
    <w:rsid w:val="003F070A"/>
    <w:rsid w:val="003F512B"/>
    <w:rsid w:val="003F7AB2"/>
    <w:rsid w:val="00403BDC"/>
    <w:rsid w:val="00412001"/>
    <w:rsid w:val="00416C4B"/>
    <w:rsid w:val="00421DB3"/>
    <w:rsid w:val="00422FB2"/>
    <w:rsid w:val="00440CD1"/>
    <w:rsid w:val="004477B3"/>
    <w:rsid w:val="004512A8"/>
    <w:rsid w:val="0045263F"/>
    <w:rsid w:val="00461551"/>
    <w:rsid w:val="00465574"/>
    <w:rsid w:val="00471013"/>
    <w:rsid w:val="0047142D"/>
    <w:rsid w:val="0047190B"/>
    <w:rsid w:val="00474CF5"/>
    <w:rsid w:val="004759A7"/>
    <w:rsid w:val="00475C5A"/>
    <w:rsid w:val="0048647D"/>
    <w:rsid w:val="004865E2"/>
    <w:rsid w:val="00491835"/>
    <w:rsid w:val="00491AA7"/>
    <w:rsid w:val="004932BC"/>
    <w:rsid w:val="004A0A42"/>
    <w:rsid w:val="004A111B"/>
    <w:rsid w:val="004A2CFE"/>
    <w:rsid w:val="004A6CD5"/>
    <w:rsid w:val="004A77B1"/>
    <w:rsid w:val="004B1B2A"/>
    <w:rsid w:val="004B1E51"/>
    <w:rsid w:val="004B3605"/>
    <w:rsid w:val="004B535B"/>
    <w:rsid w:val="004B74C1"/>
    <w:rsid w:val="004B7B85"/>
    <w:rsid w:val="004B7F39"/>
    <w:rsid w:val="004C29CA"/>
    <w:rsid w:val="004C6282"/>
    <w:rsid w:val="004C7054"/>
    <w:rsid w:val="004D3DBF"/>
    <w:rsid w:val="004D4092"/>
    <w:rsid w:val="004D5EC5"/>
    <w:rsid w:val="004E44F0"/>
    <w:rsid w:val="004F3D4F"/>
    <w:rsid w:val="00500A68"/>
    <w:rsid w:val="005017D8"/>
    <w:rsid w:val="005143B1"/>
    <w:rsid w:val="00514B3A"/>
    <w:rsid w:val="005152E3"/>
    <w:rsid w:val="00517669"/>
    <w:rsid w:val="00520EB1"/>
    <w:rsid w:val="005211A1"/>
    <w:rsid w:val="00521E5D"/>
    <w:rsid w:val="00525F74"/>
    <w:rsid w:val="00534EA6"/>
    <w:rsid w:val="00544AB4"/>
    <w:rsid w:val="00546BB9"/>
    <w:rsid w:val="00551D29"/>
    <w:rsid w:val="00555393"/>
    <w:rsid w:val="005574E7"/>
    <w:rsid w:val="005613DD"/>
    <w:rsid w:val="00563597"/>
    <w:rsid w:val="00564772"/>
    <w:rsid w:val="00564832"/>
    <w:rsid w:val="00565054"/>
    <w:rsid w:val="00567ED1"/>
    <w:rsid w:val="0057357D"/>
    <w:rsid w:val="005740F7"/>
    <w:rsid w:val="0057483C"/>
    <w:rsid w:val="005828FD"/>
    <w:rsid w:val="00583C7B"/>
    <w:rsid w:val="00584A73"/>
    <w:rsid w:val="005852C3"/>
    <w:rsid w:val="00586B99"/>
    <w:rsid w:val="00594B36"/>
    <w:rsid w:val="005A1B0B"/>
    <w:rsid w:val="005A5AC9"/>
    <w:rsid w:val="005A69F8"/>
    <w:rsid w:val="005A6BC8"/>
    <w:rsid w:val="005A7629"/>
    <w:rsid w:val="005A7C82"/>
    <w:rsid w:val="005B414F"/>
    <w:rsid w:val="005C326E"/>
    <w:rsid w:val="005D09D4"/>
    <w:rsid w:val="005D35FB"/>
    <w:rsid w:val="005D7341"/>
    <w:rsid w:val="005E1BA6"/>
    <w:rsid w:val="005E279B"/>
    <w:rsid w:val="005E4839"/>
    <w:rsid w:val="005E5432"/>
    <w:rsid w:val="005E544D"/>
    <w:rsid w:val="005F1251"/>
    <w:rsid w:val="005F3952"/>
    <w:rsid w:val="005F3AB0"/>
    <w:rsid w:val="00601A04"/>
    <w:rsid w:val="006076E6"/>
    <w:rsid w:val="006146DB"/>
    <w:rsid w:val="00615ECA"/>
    <w:rsid w:val="00621B2D"/>
    <w:rsid w:val="00622360"/>
    <w:rsid w:val="006225F3"/>
    <w:rsid w:val="0062604C"/>
    <w:rsid w:val="00626627"/>
    <w:rsid w:val="006270FB"/>
    <w:rsid w:val="00632355"/>
    <w:rsid w:val="006339FF"/>
    <w:rsid w:val="00640C10"/>
    <w:rsid w:val="006410F0"/>
    <w:rsid w:val="0064448B"/>
    <w:rsid w:val="00651FF4"/>
    <w:rsid w:val="00653026"/>
    <w:rsid w:val="0065559D"/>
    <w:rsid w:val="00662403"/>
    <w:rsid w:val="006630C1"/>
    <w:rsid w:val="00664D36"/>
    <w:rsid w:val="00664D4D"/>
    <w:rsid w:val="00674E63"/>
    <w:rsid w:val="00675819"/>
    <w:rsid w:val="0067644B"/>
    <w:rsid w:val="00676E03"/>
    <w:rsid w:val="006801DF"/>
    <w:rsid w:val="00680A62"/>
    <w:rsid w:val="00684F82"/>
    <w:rsid w:val="00687B04"/>
    <w:rsid w:val="00694DC1"/>
    <w:rsid w:val="006953B8"/>
    <w:rsid w:val="00697965"/>
    <w:rsid w:val="006A2368"/>
    <w:rsid w:val="006A4DA8"/>
    <w:rsid w:val="006B4A08"/>
    <w:rsid w:val="006B5975"/>
    <w:rsid w:val="006B6F46"/>
    <w:rsid w:val="006B765C"/>
    <w:rsid w:val="006C1482"/>
    <w:rsid w:val="006C2B20"/>
    <w:rsid w:val="006C373D"/>
    <w:rsid w:val="006C49A8"/>
    <w:rsid w:val="006C4DB5"/>
    <w:rsid w:val="006C552F"/>
    <w:rsid w:val="006C6607"/>
    <w:rsid w:val="006D3C66"/>
    <w:rsid w:val="006E0769"/>
    <w:rsid w:val="006E0E52"/>
    <w:rsid w:val="006E12E7"/>
    <w:rsid w:val="006E2990"/>
    <w:rsid w:val="006F0B22"/>
    <w:rsid w:val="006F2B6B"/>
    <w:rsid w:val="006F586D"/>
    <w:rsid w:val="00700019"/>
    <w:rsid w:val="007150EE"/>
    <w:rsid w:val="007209CF"/>
    <w:rsid w:val="007218F0"/>
    <w:rsid w:val="00723993"/>
    <w:rsid w:val="007265A4"/>
    <w:rsid w:val="00734AB7"/>
    <w:rsid w:val="00735B6C"/>
    <w:rsid w:val="007414D0"/>
    <w:rsid w:val="007436A5"/>
    <w:rsid w:val="007441E5"/>
    <w:rsid w:val="00745772"/>
    <w:rsid w:val="007504FC"/>
    <w:rsid w:val="00750652"/>
    <w:rsid w:val="00752266"/>
    <w:rsid w:val="007528CA"/>
    <w:rsid w:val="0075500E"/>
    <w:rsid w:val="0075788D"/>
    <w:rsid w:val="007606D0"/>
    <w:rsid w:val="00761821"/>
    <w:rsid w:val="0076394C"/>
    <w:rsid w:val="007648BA"/>
    <w:rsid w:val="0076532B"/>
    <w:rsid w:val="007725B3"/>
    <w:rsid w:val="0078387B"/>
    <w:rsid w:val="00787273"/>
    <w:rsid w:val="007900AA"/>
    <w:rsid w:val="007916DA"/>
    <w:rsid w:val="00796BA2"/>
    <w:rsid w:val="007B5344"/>
    <w:rsid w:val="007B6C81"/>
    <w:rsid w:val="007B7156"/>
    <w:rsid w:val="007B7609"/>
    <w:rsid w:val="007C21EF"/>
    <w:rsid w:val="007C3999"/>
    <w:rsid w:val="007C4348"/>
    <w:rsid w:val="007D0A58"/>
    <w:rsid w:val="007D4D7B"/>
    <w:rsid w:val="007D7D70"/>
    <w:rsid w:val="007E2A7B"/>
    <w:rsid w:val="007E34DA"/>
    <w:rsid w:val="007E7A85"/>
    <w:rsid w:val="007F0806"/>
    <w:rsid w:val="007F4D86"/>
    <w:rsid w:val="00802C59"/>
    <w:rsid w:val="00810C52"/>
    <w:rsid w:val="00810F89"/>
    <w:rsid w:val="00816098"/>
    <w:rsid w:val="00816917"/>
    <w:rsid w:val="008206E6"/>
    <w:rsid w:val="00821B90"/>
    <w:rsid w:val="00825286"/>
    <w:rsid w:val="008266E2"/>
    <w:rsid w:val="00826C32"/>
    <w:rsid w:val="00832A98"/>
    <w:rsid w:val="008341F9"/>
    <w:rsid w:val="00840CCA"/>
    <w:rsid w:val="0084236C"/>
    <w:rsid w:val="00844FE0"/>
    <w:rsid w:val="008571B9"/>
    <w:rsid w:val="00857659"/>
    <w:rsid w:val="008659F9"/>
    <w:rsid w:val="00866EC3"/>
    <w:rsid w:val="00870BB1"/>
    <w:rsid w:val="00871642"/>
    <w:rsid w:val="00881A97"/>
    <w:rsid w:val="00883789"/>
    <w:rsid w:val="008854FD"/>
    <w:rsid w:val="00890004"/>
    <w:rsid w:val="0089095C"/>
    <w:rsid w:val="00894429"/>
    <w:rsid w:val="008A290C"/>
    <w:rsid w:val="008A79F3"/>
    <w:rsid w:val="008B4532"/>
    <w:rsid w:val="008C512F"/>
    <w:rsid w:val="008D06D9"/>
    <w:rsid w:val="008D0FCA"/>
    <w:rsid w:val="008D3FDA"/>
    <w:rsid w:val="008D4191"/>
    <w:rsid w:val="008D442D"/>
    <w:rsid w:val="008D5188"/>
    <w:rsid w:val="008E1FC3"/>
    <w:rsid w:val="008E24C0"/>
    <w:rsid w:val="008E5BF5"/>
    <w:rsid w:val="008E65B9"/>
    <w:rsid w:val="008F3283"/>
    <w:rsid w:val="008F47B0"/>
    <w:rsid w:val="00903823"/>
    <w:rsid w:val="00913782"/>
    <w:rsid w:val="00913A34"/>
    <w:rsid w:val="00916669"/>
    <w:rsid w:val="00917EBF"/>
    <w:rsid w:val="009277F2"/>
    <w:rsid w:val="00932E30"/>
    <w:rsid w:val="00933747"/>
    <w:rsid w:val="009367B2"/>
    <w:rsid w:val="0094068A"/>
    <w:rsid w:val="00941A86"/>
    <w:rsid w:val="0094482F"/>
    <w:rsid w:val="009463C8"/>
    <w:rsid w:val="00946B9A"/>
    <w:rsid w:val="009475B5"/>
    <w:rsid w:val="00947F5C"/>
    <w:rsid w:val="00951DE9"/>
    <w:rsid w:val="00952C9C"/>
    <w:rsid w:val="00953F92"/>
    <w:rsid w:val="00954F04"/>
    <w:rsid w:val="00956FDF"/>
    <w:rsid w:val="0096214C"/>
    <w:rsid w:val="009650B9"/>
    <w:rsid w:val="00974C0C"/>
    <w:rsid w:val="00975589"/>
    <w:rsid w:val="00976E43"/>
    <w:rsid w:val="009823B9"/>
    <w:rsid w:val="00985BAA"/>
    <w:rsid w:val="00991642"/>
    <w:rsid w:val="00993524"/>
    <w:rsid w:val="00993C54"/>
    <w:rsid w:val="009A2D94"/>
    <w:rsid w:val="009A3EEC"/>
    <w:rsid w:val="009A4ECC"/>
    <w:rsid w:val="009B349B"/>
    <w:rsid w:val="009B3F13"/>
    <w:rsid w:val="009B660C"/>
    <w:rsid w:val="009B76C1"/>
    <w:rsid w:val="009C45A3"/>
    <w:rsid w:val="009C4E48"/>
    <w:rsid w:val="009C7099"/>
    <w:rsid w:val="009D0819"/>
    <w:rsid w:val="009D2D2A"/>
    <w:rsid w:val="009D522A"/>
    <w:rsid w:val="009D5254"/>
    <w:rsid w:val="009D5DAB"/>
    <w:rsid w:val="009D70E1"/>
    <w:rsid w:val="009E0C97"/>
    <w:rsid w:val="009E314C"/>
    <w:rsid w:val="009E40A2"/>
    <w:rsid w:val="009F0E94"/>
    <w:rsid w:val="009F6E2F"/>
    <w:rsid w:val="00A029AD"/>
    <w:rsid w:val="00A03448"/>
    <w:rsid w:val="00A0487A"/>
    <w:rsid w:val="00A1385D"/>
    <w:rsid w:val="00A1592D"/>
    <w:rsid w:val="00A17E92"/>
    <w:rsid w:val="00A21FC4"/>
    <w:rsid w:val="00A237CF"/>
    <w:rsid w:val="00A24DAE"/>
    <w:rsid w:val="00A26FE8"/>
    <w:rsid w:val="00A30748"/>
    <w:rsid w:val="00A323A1"/>
    <w:rsid w:val="00A33D6F"/>
    <w:rsid w:val="00A4203D"/>
    <w:rsid w:val="00A438A4"/>
    <w:rsid w:val="00A4452A"/>
    <w:rsid w:val="00A52F69"/>
    <w:rsid w:val="00A561EE"/>
    <w:rsid w:val="00A56882"/>
    <w:rsid w:val="00A602A7"/>
    <w:rsid w:val="00A64BDE"/>
    <w:rsid w:val="00A65CAA"/>
    <w:rsid w:val="00A67C9E"/>
    <w:rsid w:val="00A843E3"/>
    <w:rsid w:val="00A862BF"/>
    <w:rsid w:val="00A87B09"/>
    <w:rsid w:val="00AB0459"/>
    <w:rsid w:val="00AB382A"/>
    <w:rsid w:val="00AB6090"/>
    <w:rsid w:val="00AB7FB0"/>
    <w:rsid w:val="00AC3028"/>
    <w:rsid w:val="00AC37EC"/>
    <w:rsid w:val="00AC6D7C"/>
    <w:rsid w:val="00AC713C"/>
    <w:rsid w:val="00AD5B91"/>
    <w:rsid w:val="00AD6D0F"/>
    <w:rsid w:val="00AD73FC"/>
    <w:rsid w:val="00AD7B79"/>
    <w:rsid w:val="00AF1A37"/>
    <w:rsid w:val="00B015CF"/>
    <w:rsid w:val="00B033A7"/>
    <w:rsid w:val="00B04E75"/>
    <w:rsid w:val="00B05783"/>
    <w:rsid w:val="00B05B26"/>
    <w:rsid w:val="00B069FB"/>
    <w:rsid w:val="00B14D1D"/>
    <w:rsid w:val="00B21766"/>
    <w:rsid w:val="00B2190E"/>
    <w:rsid w:val="00B2361B"/>
    <w:rsid w:val="00B32ED2"/>
    <w:rsid w:val="00B341D7"/>
    <w:rsid w:val="00B367FC"/>
    <w:rsid w:val="00B421EF"/>
    <w:rsid w:val="00B44044"/>
    <w:rsid w:val="00B4436F"/>
    <w:rsid w:val="00B4773E"/>
    <w:rsid w:val="00B53B22"/>
    <w:rsid w:val="00B53D49"/>
    <w:rsid w:val="00B56DBD"/>
    <w:rsid w:val="00B57292"/>
    <w:rsid w:val="00B57364"/>
    <w:rsid w:val="00B6187F"/>
    <w:rsid w:val="00B61DBF"/>
    <w:rsid w:val="00B648C9"/>
    <w:rsid w:val="00B66E4E"/>
    <w:rsid w:val="00B67C95"/>
    <w:rsid w:val="00B72018"/>
    <w:rsid w:val="00B72CCA"/>
    <w:rsid w:val="00B73E5D"/>
    <w:rsid w:val="00B75566"/>
    <w:rsid w:val="00B75F7B"/>
    <w:rsid w:val="00B778E3"/>
    <w:rsid w:val="00B80E20"/>
    <w:rsid w:val="00B9219C"/>
    <w:rsid w:val="00B92314"/>
    <w:rsid w:val="00B93687"/>
    <w:rsid w:val="00BA408D"/>
    <w:rsid w:val="00BA7390"/>
    <w:rsid w:val="00BA73DA"/>
    <w:rsid w:val="00BB2139"/>
    <w:rsid w:val="00BB243F"/>
    <w:rsid w:val="00BB467A"/>
    <w:rsid w:val="00BC1436"/>
    <w:rsid w:val="00BC37C0"/>
    <w:rsid w:val="00BC5879"/>
    <w:rsid w:val="00BD5D17"/>
    <w:rsid w:val="00BE1A9F"/>
    <w:rsid w:val="00BE3106"/>
    <w:rsid w:val="00BE4850"/>
    <w:rsid w:val="00BE6EFA"/>
    <w:rsid w:val="00BF36A7"/>
    <w:rsid w:val="00BF536A"/>
    <w:rsid w:val="00BF6B02"/>
    <w:rsid w:val="00C01B4E"/>
    <w:rsid w:val="00C1101A"/>
    <w:rsid w:val="00C12FB7"/>
    <w:rsid w:val="00C13B02"/>
    <w:rsid w:val="00C23E06"/>
    <w:rsid w:val="00C2553C"/>
    <w:rsid w:val="00C26838"/>
    <w:rsid w:val="00C316ED"/>
    <w:rsid w:val="00C35384"/>
    <w:rsid w:val="00C35CA0"/>
    <w:rsid w:val="00C43B21"/>
    <w:rsid w:val="00C4511F"/>
    <w:rsid w:val="00C47109"/>
    <w:rsid w:val="00C54765"/>
    <w:rsid w:val="00C558DF"/>
    <w:rsid w:val="00C559A5"/>
    <w:rsid w:val="00C57D5F"/>
    <w:rsid w:val="00C632F4"/>
    <w:rsid w:val="00C64374"/>
    <w:rsid w:val="00C702CE"/>
    <w:rsid w:val="00C70944"/>
    <w:rsid w:val="00C727C3"/>
    <w:rsid w:val="00C73A1C"/>
    <w:rsid w:val="00C73D34"/>
    <w:rsid w:val="00C74CC6"/>
    <w:rsid w:val="00C752F3"/>
    <w:rsid w:val="00C75633"/>
    <w:rsid w:val="00C84325"/>
    <w:rsid w:val="00C93FD0"/>
    <w:rsid w:val="00C9415C"/>
    <w:rsid w:val="00C9619C"/>
    <w:rsid w:val="00CA2556"/>
    <w:rsid w:val="00CA6E4A"/>
    <w:rsid w:val="00CB260A"/>
    <w:rsid w:val="00CB73FC"/>
    <w:rsid w:val="00CB7D6F"/>
    <w:rsid w:val="00CC059D"/>
    <w:rsid w:val="00CC7593"/>
    <w:rsid w:val="00CD0C82"/>
    <w:rsid w:val="00CD3CC1"/>
    <w:rsid w:val="00CD4D30"/>
    <w:rsid w:val="00CD62C5"/>
    <w:rsid w:val="00CD6589"/>
    <w:rsid w:val="00CE09A4"/>
    <w:rsid w:val="00CE2C89"/>
    <w:rsid w:val="00CE622C"/>
    <w:rsid w:val="00CF0DF0"/>
    <w:rsid w:val="00CF2607"/>
    <w:rsid w:val="00CF65ED"/>
    <w:rsid w:val="00D061CC"/>
    <w:rsid w:val="00D13B70"/>
    <w:rsid w:val="00D13F01"/>
    <w:rsid w:val="00D16096"/>
    <w:rsid w:val="00D179F0"/>
    <w:rsid w:val="00D2303B"/>
    <w:rsid w:val="00D374BE"/>
    <w:rsid w:val="00D42AE1"/>
    <w:rsid w:val="00D4494F"/>
    <w:rsid w:val="00D45D36"/>
    <w:rsid w:val="00D504DE"/>
    <w:rsid w:val="00D521EE"/>
    <w:rsid w:val="00D53066"/>
    <w:rsid w:val="00D56A32"/>
    <w:rsid w:val="00D575AB"/>
    <w:rsid w:val="00D57D05"/>
    <w:rsid w:val="00D62F44"/>
    <w:rsid w:val="00D6339E"/>
    <w:rsid w:val="00D64C81"/>
    <w:rsid w:val="00D67360"/>
    <w:rsid w:val="00D71A1A"/>
    <w:rsid w:val="00D73CA9"/>
    <w:rsid w:val="00D74E83"/>
    <w:rsid w:val="00D7789F"/>
    <w:rsid w:val="00D81B7A"/>
    <w:rsid w:val="00D82D34"/>
    <w:rsid w:val="00D93C34"/>
    <w:rsid w:val="00D93DC8"/>
    <w:rsid w:val="00D941D9"/>
    <w:rsid w:val="00D97849"/>
    <w:rsid w:val="00DA2C18"/>
    <w:rsid w:val="00DA6379"/>
    <w:rsid w:val="00DA6762"/>
    <w:rsid w:val="00DA6D17"/>
    <w:rsid w:val="00DA7800"/>
    <w:rsid w:val="00DB0D38"/>
    <w:rsid w:val="00DB32C0"/>
    <w:rsid w:val="00DB4562"/>
    <w:rsid w:val="00DB6CE2"/>
    <w:rsid w:val="00DC1949"/>
    <w:rsid w:val="00DC19D7"/>
    <w:rsid w:val="00DC317A"/>
    <w:rsid w:val="00DC427E"/>
    <w:rsid w:val="00DC4AE0"/>
    <w:rsid w:val="00DC6216"/>
    <w:rsid w:val="00DC708C"/>
    <w:rsid w:val="00DD148D"/>
    <w:rsid w:val="00DD575C"/>
    <w:rsid w:val="00DE10AE"/>
    <w:rsid w:val="00DE366D"/>
    <w:rsid w:val="00DE6200"/>
    <w:rsid w:val="00DE68EE"/>
    <w:rsid w:val="00DF1B74"/>
    <w:rsid w:val="00DF3F01"/>
    <w:rsid w:val="00DF456A"/>
    <w:rsid w:val="00DF5AEF"/>
    <w:rsid w:val="00E00203"/>
    <w:rsid w:val="00E05814"/>
    <w:rsid w:val="00E1129A"/>
    <w:rsid w:val="00E1394A"/>
    <w:rsid w:val="00E17DB5"/>
    <w:rsid w:val="00E22355"/>
    <w:rsid w:val="00E22AE5"/>
    <w:rsid w:val="00E24BE0"/>
    <w:rsid w:val="00E2529E"/>
    <w:rsid w:val="00E26471"/>
    <w:rsid w:val="00E315BD"/>
    <w:rsid w:val="00E333A0"/>
    <w:rsid w:val="00E3425E"/>
    <w:rsid w:val="00E419E1"/>
    <w:rsid w:val="00E516E5"/>
    <w:rsid w:val="00E54D47"/>
    <w:rsid w:val="00E572C6"/>
    <w:rsid w:val="00E6062F"/>
    <w:rsid w:val="00E62D98"/>
    <w:rsid w:val="00E7207D"/>
    <w:rsid w:val="00E74A39"/>
    <w:rsid w:val="00E75E39"/>
    <w:rsid w:val="00E82FC9"/>
    <w:rsid w:val="00E848B8"/>
    <w:rsid w:val="00E91322"/>
    <w:rsid w:val="00EA5027"/>
    <w:rsid w:val="00EA58B0"/>
    <w:rsid w:val="00EA60DC"/>
    <w:rsid w:val="00EA680D"/>
    <w:rsid w:val="00EA6C27"/>
    <w:rsid w:val="00EA7922"/>
    <w:rsid w:val="00EC73DE"/>
    <w:rsid w:val="00ED091C"/>
    <w:rsid w:val="00ED1639"/>
    <w:rsid w:val="00ED3ABC"/>
    <w:rsid w:val="00EE0FB7"/>
    <w:rsid w:val="00EE1BBF"/>
    <w:rsid w:val="00EF03CF"/>
    <w:rsid w:val="00EF454A"/>
    <w:rsid w:val="00EF5262"/>
    <w:rsid w:val="00EF5D05"/>
    <w:rsid w:val="00EF7504"/>
    <w:rsid w:val="00F0498E"/>
    <w:rsid w:val="00F061C6"/>
    <w:rsid w:val="00F1294C"/>
    <w:rsid w:val="00F12D9D"/>
    <w:rsid w:val="00F230DD"/>
    <w:rsid w:val="00F274F6"/>
    <w:rsid w:val="00F3523C"/>
    <w:rsid w:val="00F3533C"/>
    <w:rsid w:val="00F36FE0"/>
    <w:rsid w:val="00F4053D"/>
    <w:rsid w:val="00F41047"/>
    <w:rsid w:val="00F43504"/>
    <w:rsid w:val="00F43F55"/>
    <w:rsid w:val="00F4684F"/>
    <w:rsid w:val="00F52C05"/>
    <w:rsid w:val="00F57179"/>
    <w:rsid w:val="00F64A3C"/>
    <w:rsid w:val="00F64DC8"/>
    <w:rsid w:val="00F6790F"/>
    <w:rsid w:val="00F67E7A"/>
    <w:rsid w:val="00F74456"/>
    <w:rsid w:val="00F8188F"/>
    <w:rsid w:val="00F848C3"/>
    <w:rsid w:val="00F94C66"/>
    <w:rsid w:val="00F965BA"/>
    <w:rsid w:val="00FA0BEF"/>
    <w:rsid w:val="00FA0E44"/>
    <w:rsid w:val="00FA0EEC"/>
    <w:rsid w:val="00FA3345"/>
    <w:rsid w:val="00FA5C33"/>
    <w:rsid w:val="00FA69B6"/>
    <w:rsid w:val="00FB408B"/>
    <w:rsid w:val="00FC585E"/>
    <w:rsid w:val="00FC6F82"/>
    <w:rsid w:val="00FC7C60"/>
    <w:rsid w:val="00FD411B"/>
    <w:rsid w:val="00FD4378"/>
    <w:rsid w:val="00FE102F"/>
    <w:rsid w:val="00FE1F4B"/>
    <w:rsid w:val="00FE37D6"/>
    <w:rsid w:val="00FF00CC"/>
    <w:rsid w:val="00FF1F04"/>
    <w:rsid w:val="00FF2FD1"/>
    <w:rsid w:val="00FF38D4"/>
    <w:rsid w:val="00FF478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BDA61"/>
  <w15:docId w15:val="{3D830D5B-35B8-4BFB-BABA-F2AE9FEA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547"/>
  </w:style>
  <w:style w:type="paragraph" w:styleId="Titre1">
    <w:name w:val="heading 1"/>
    <w:basedOn w:val="Normal"/>
    <w:next w:val="Normal"/>
    <w:link w:val="Titre1Car"/>
    <w:uiPriority w:val="9"/>
    <w:qFormat/>
    <w:rsid w:val="001C2E83"/>
    <w:pPr>
      <w:spacing w:before="400" w:after="60" w:line="240" w:lineRule="auto"/>
      <w:ind w:left="567"/>
      <w:contextualSpacing/>
      <w:jc w:val="both"/>
      <w:outlineLvl w:val="0"/>
    </w:pPr>
    <w:rPr>
      <w:rFonts w:ascii="Garamond" w:eastAsiaTheme="majorEastAsia" w:hAnsi="Garamond" w:cstheme="majorBidi"/>
      <w:smallCaps/>
      <w:color w:val="0F243E" w:themeColor="text2" w:themeShade="7F"/>
      <w:spacing w:val="20"/>
      <w:sz w:val="32"/>
      <w:szCs w:val="32"/>
      <w:lang w:val="en-US" w:bidi="en-US"/>
    </w:rPr>
  </w:style>
  <w:style w:type="paragraph" w:styleId="Titre3">
    <w:name w:val="heading 3"/>
    <w:basedOn w:val="Normal"/>
    <w:next w:val="Normal"/>
    <w:link w:val="Titre3Car"/>
    <w:uiPriority w:val="9"/>
    <w:semiHidden/>
    <w:unhideWhenUsed/>
    <w:qFormat/>
    <w:rsid w:val="00640C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References,Paragraphe de liste1,Liste 1,List Paragraph nowy,Numbered List Paragraph,List Paragraph (numbered (a)),Medium Grid 1 - Accent 21,Paragraphe de liste2,stil3,List Paragraph1,Liste Article,ReferencesCxSpLast"/>
    <w:basedOn w:val="Normal"/>
    <w:link w:val="ParagraphedelisteCar"/>
    <w:qFormat/>
    <w:rsid w:val="00B72CCA"/>
    <w:pPr>
      <w:ind w:left="720"/>
      <w:contextualSpacing/>
    </w:pPr>
  </w:style>
  <w:style w:type="character" w:styleId="lev">
    <w:name w:val="Strong"/>
    <w:basedOn w:val="Policepardfaut"/>
    <w:uiPriority w:val="22"/>
    <w:qFormat/>
    <w:rsid w:val="00697965"/>
    <w:rPr>
      <w:b/>
      <w:bCs/>
    </w:rPr>
  </w:style>
  <w:style w:type="paragraph" w:styleId="Textedebulles">
    <w:name w:val="Balloon Text"/>
    <w:basedOn w:val="Normal"/>
    <w:link w:val="TextedebullesCar"/>
    <w:uiPriority w:val="99"/>
    <w:semiHidden/>
    <w:unhideWhenUsed/>
    <w:rsid w:val="00A445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452A"/>
    <w:rPr>
      <w:rFonts w:ascii="Tahoma" w:hAnsi="Tahoma" w:cs="Tahoma"/>
      <w:sz w:val="16"/>
      <w:szCs w:val="16"/>
    </w:rPr>
  </w:style>
  <w:style w:type="character" w:styleId="Accentuation">
    <w:name w:val="Emphasis"/>
    <w:basedOn w:val="Policepardfaut"/>
    <w:uiPriority w:val="20"/>
    <w:qFormat/>
    <w:rsid w:val="001705B2"/>
    <w:rPr>
      <w:i/>
      <w:iCs/>
    </w:rPr>
  </w:style>
  <w:style w:type="paragraph" w:styleId="Sous-titre">
    <w:name w:val="Subtitle"/>
    <w:next w:val="Normal"/>
    <w:link w:val="Sous-titreCar"/>
    <w:uiPriority w:val="11"/>
    <w:qFormat/>
    <w:rsid w:val="009A4ECC"/>
    <w:pPr>
      <w:spacing w:before="120" w:after="120" w:line="240" w:lineRule="auto"/>
    </w:pPr>
    <w:rPr>
      <w:smallCaps/>
      <w:color w:val="938953" w:themeColor="background2" w:themeShade="7F"/>
      <w:spacing w:val="5"/>
      <w:sz w:val="28"/>
      <w:szCs w:val="28"/>
      <w:lang w:val="en-US" w:bidi="en-US"/>
    </w:rPr>
  </w:style>
  <w:style w:type="character" w:customStyle="1" w:styleId="Sous-titreCar">
    <w:name w:val="Sous-titre Car"/>
    <w:basedOn w:val="Policepardfaut"/>
    <w:link w:val="Sous-titre"/>
    <w:uiPriority w:val="11"/>
    <w:rsid w:val="009A4ECC"/>
    <w:rPr>
      <w:rFonts w:eastAsiaTheme="minorEastAsia"/>
      <w:smallCaps/>
      <w:color w:val="938953" w:themeColor="background2" w:themeShade="7F"/>
      <w:spacing w:val="5"/>
      <w:sz w:val="28"/>
      <w:szCs w:val="28"/>
      <w:lang w:val="en-US" w:bidi="en-US"/>
    </w:rPr>
  </w:style>
  <w:style w:type="paragraph" w:styleId="Sansinterligne">
    <w:name w:val="No Spacing"/>
    <w:basedOn w:val="Normal"/>
    <w:uiPriority w:val="1"/>
    <w:qFormat/>
    <w:rsid w:val="009A4ECC"/>
    <w:pPr>
      <w:spacing w:after="0" w:line="240" w:lineRule="auto"/>
      <w:ind w:left="567"/>
      <w:jc w:val="both"/>
    </w:pPr>
    <w:rPr>
      <w:color w:val="5A5A5A" w:themeColor="text1" w:themeTint="A5"/>
      <w:sz w:val="20"/>
      <w:szCs w:val="20"/>
      <w:lang w:val="en-US" w:bidi="en-US"/>
    </w:rPr>
  </w:style>
  <w:style w:type="table" w:styleId="Grillemoyenne2-Accent1">
    <w:name w:val="Medium Grid 2 Accent 1"/>
    <w:basedOn w:val="TableauNormal"/>
    <w:uiPriority w:val="68"/>
    <w:rsid w:val="009A4ECC"/>
    <w:pPr>
      <w:spacing w:after="0" w:line="240" w:lineRule="auto"/>
      <w:ind w:left="2160"/>
    </w:pPr>
    <w:rPr>
      <w:rFonts w:asciiTheme="majorHAnsi" w:eastAsiaTheme="majorEastAsia" w:hAnsiTheme="majorHAnsi" w:cstheme="majorBidi"/>
      <w:color w:val="000000" w:themeColor="text1"/>
      <w:sz w:val="20"/>
      <w:szCs w:val="20"/>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En-tte">
    <w:name w:val="header"/>
    <w:basedOn w:val="Normal"/>
    <w:link w:val="En-tteCar"/>
    <w:uiPriority w:val="99"/>
    <w:unhideWhenUsed/>
    <w:rsid w:val="007436A5"/>
    <w:pPr>
      <w:tabs>
        <w:tab w:val="center" w:pos="4536"/>
        <w:tab w:val="right" w:pos="9072"/>
      </w:tabs>
      <w:spacing w:after="0" w:line="240" w:lineRule="auto"/>
    </w:pPr>
  </w:style>
  <w:style w:type="character" w:customStyle="1" w:styleId="En-tteCar">
    <w:name w:val="En-tête Car"/>
    <w:basedOn w:val="Policepardfaut"/>
    <w:link w:val="En-tte"/>
    <w:uiPriority w:val="99"/>
    <w:rsid w:val="007436A5"/>
  </w:style>
  <w:style w:type="paragraph" w:styleId="Pieddepage">
    <w:name w:val="footer"/>
    <w:basedOn w:val="Normal"/>
    <w:link w:val="PieddepageCar"/>
    <w:uiPriority w:val="99"/>
    <w:unhideWhenUsed/>
    <w:rsid w:val="007436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36A5"/>
  </w:style>
  <w:style w:type="character" w:styleId="Lienhypertexte">
    <w:name w:val="Hyperlink"/>
    <w:basedOn w:val="Policepardfaut"/>
    <w:uiPriority w:val="99"/>
    <w:unhideWhenUsed/>
    <w:rsid w:val="002F35FA"/>
    <w:rPr>
      <w:color w:val="0000FF" w:themeColor="hyperlink"/>
      <w:u w:val="single"/>
    </w:rPr>
  </w:style>
  <w:style w:type="paragraph" w:styleId="NormalWeb">
    <w:name w:val="Normal (Web)"/>
    <w:basedOn w:val="Normal"/>
    <w:uiPriority w:val="99"/>
    <w:semiHidden/>
    <w:unhideWhenUsed/>
    <w:rsid w:val="00C31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1C2E83"/>
    <w:rPr>
      <w:rFonts w:ascii="Garamond" w:eastAsiaTheme="majorEastAsia" w:hAnsi="Garamond" w:cstheme="majorBidi"/>
      <w:smallCaps/>
      <w:color w:val="0F243E" w:themeColor="text2" w:themeShade="7F"/>
      <w:spacing w:val="20"/>
      <w:sz w:val="32"/>
      <w:szCs w:val="32"/>
      <w:lang w:val="en-US" w:bidi="en-US"/>
    </w:rPr>
  </w:style>
  <w:style w:type="character" w:styleId="Marquedecommentaire">
    <w:name w:val="annotation reference"/>
    <w:basedOn w:val="Policepardfaut"/>
    <w:uiPriority w:val="99"/>
    <w:semiHidden/>
    <w:unhideWhenUsed/>
    <w:rsid w:val="00186F7E"/>
    <w:rPr>
      <w:sz w:val="16"/>
      <w:szCs w:val="16"/>
    </w:rPr>
  </w:style>
  <w:style w:type="paragraph" w:styleId="Commentaire">
    <w:name w:val="annotation text"/>
    <w:basedOn w:val="Normal"/>
    <w:link w:val="CommentaireCar"/>
    <w:uiPriority w:val="99"/>
    <w:semiHidden/>
    <w:unhideWhenUsed/>
    <w:rsid w:val="00186F7E"/>
    <w:pPr>
      <w:spacing w:line="240" w:lineRule="auto"/>
    </w:pPr>
    <w:rPr>
      <w:sz w:val="20"/>
      <w:szCs w:val="20"/>
    </w:rPr>
  </w:style>
  <w:style w:type="character" w:customStyle="1" w:styleId="CommentaireCar">
    <w:name w:val="Commentaire Car"/>
    <w:basedOn w:val="Policepardfaut"/>
    <w:link w:val="Commentaire"/>
    <w:uiPriority w:val="99"/>
    <w:semiHidden/>
    <w:rsid w:val="00186F7E"/>
    <w:rPr>
      <w:sz w:val="20"/>
      <w:szCs w:val="20"/>
    </w:rPr>
  </w:style>
  <w:style w:type="paragraph" w:styleId="Objetducommentaire">
    <w:name w:val="annotation subject"/>
    <w:basedOn w:val="Commentaire"/>
    <w:next w:val="Commentaire"/>
    <w:link w:val="ObjetducommentaireCar"/>
    <w:uiPriority w:val="99"/>
    <w:semiHidden/>
    <w:unhideWhenUsed/>
    <w:rsid w:val="00186F7E"/>
    <w:rPr>
      <w:b/>
      <w:bCs/>
    </w:rPr>
  </w:style>
  <w:style w:type="character" w:customStyle="1" w:styleId="ObjetducommentaireCar">
    <w:name w:val="Objet du commentaire Car"/>
    <w:basedOn w:val="CommentaireCar"/>
    <w:link w:val="Objetducommentaire"/>
    <w:uiPriority w:val="99"/>
    <w:semiHidden/>
    <w:rsid w:val="00186F7E"/>
    <w:rPr>
      <w:b/>
      <w:bCs/>
      <w:sz w:val="20"/>
      <w:szCs w:val="20"/>
    </w:rPr>
  </w:style>
  <w:style w:type="paragraph" w:customStyle="1" w:styleId="Default">
    <w:name w:val="Default"/>
    <w:rsid w:val="002D33A3"/>
    <w:pPr>
      <w:autoSpaceDE w:val="0"/>
      <w:autoSpaceDN w:val="0"/>
      <w:adjustRightInd w:val="0"/>
      <w:spacing w:after="0" w:line="240" w:lineRule="auto"/>
    </w:pPr>
    <w:rPr>
      <w:rFonts w:ascii="Garamond" w:hAnsi="Garamond" w:cs="Garamond"/>
      <w:color w:val="000000"/>
      <w:sz w:val="24"/>
      <w:szCs w:val="24"/>
    </w:rPr>
  </w:style>
  <w:style w:type="character" w:customStyle="1" w:styleId="Titre3Car">
    <w:name w:val="Titre 3 Car"/>
    <w:basedOn w:val="Policepardfaut"/>
    <w:link w:val="Titre3"/>
    <w:uiPriority w:val="9"/>
    <w:semiHidden/>
    <w:rsid w:val="00640C10"/>
    <w:rPr>
      <w:rFonts w:asciiTheme="majorHAnsi" w:eastAsiaTheme="majorEastAsia" w:hAnsiTheme="majorHAnsi" w:cstheme="majorBidi"/>
      <w:color w:val="243F60" w:themeColor="accent1" w:themeShade="7F"/>
      <w:sz w:val="24"/>
      <w:szCs w:val="24"/>
    </w:rPr>
  </w:style>
  <w:style w:type="table" w:styleId="Grilledutableau">
    <w:name w:val="Table Grid"/>
    <w:basedOn w:val="TableauNormal"/>
    <w:uiPriority w:val="59"/>
    <w:rsid w:val="005A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s Car,References Car,Paragraphe de liste1 Car,Liste 1 Car,List Paragraph nowy Car,Numbered List Paragraph Car,List Paragraph (numbered (a)) Car,Medium Grid 1 - Accent 21 Car,Paragraphe de liste2 Car,stil3 Car"/>
    <w:basedOn w:val="Policepardfaut"/>
    <w:link w:val="Paragraphedeliste"/>
    <w:uiPriority w:val="34"/>
    <w:rsid w:val="003C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2788">
      <w:bodyDiv w:val="1"/>
      <w:marLeft w:val="0"/>
      <w:marRight w:val="0"/>
      <w:marTop w:val="0"/>
      <w:marBottom w:val="0"/>
      <w:divBdr>
        <w:top w:val="none" w:sz="0" w:space="0" w:color="auto"/>
        <w:left w:val="none" w:sz="0" w:space="0" w:color="auto"/>
        <w:bottom w:val="none" w:sz="0" w:space="0" w:color="auto"/>
        <w:right w:val="none" w:sz="0" w:space="0" w:color="auto"/>
      </w:divBdr>
      <w:divsChild>
        <w:div w:id="101270559">
          <w:marLeft w:val="0"/>
          <w:marRight w:val="0"/>
          <w:marTop w:val="0"/>
          <w:marBottom w:val="0"/>
          <w:divBdr>
            <w:top w:val="none" w:sz="0" w:space="0" w:color="auto"/>
            <w:left w:val="none" w:sz="0" w:space="0" w:color="auto"/>
            <w:bottom w:val="none" w:sz="0" w:space="0" w:color="auto"/>
            <w:right w:val="none" w:sz="0" w:space="0" w:color="auto"/>
          </w:divBdr>
        </w:div>
        <w:div w:id="1732995850">
          <w:marLeft w:val="0"/>
          <w:marRight w:val="0"/>
          <w:marTop w:val="0"/>
          <w:marBottom w:val="0"/>
          <w:divBdr>
            <w:top w:val="none" w:sz="0" w:space="0" w:color="auto"/>
            <w:left w:val="none" w:sz="0" w:space="0" w:color="auto"/>
            <w:bottom w:val="none" w:sz="0" w:space="0" w:color="auto"/>
            <w:right w:val="none" w:sz="0" w:space="0" w:color="auto"/>
          </w:divBdr>
        </w:div>
        <w:div w:id="259030127">
          <w:marLeft w:val="0"/>
          <w:marRight w:val="0"/>
          <w:marTop w:val="0"/>
          <w:marBottom w:val="0"/>
          <w:divBdr>
            <w:top w:val="none" w:sz="0" w:space="0" w:color="auto"/>
            <w:left w:val="none" w:sz="0" w:space="0" w:color="auto"/>
            <w:bottom w:val="none" w:sz="0" w:space="0" w:color="auto"/>
            <w:right w:val="none" w:sz="0" w:space="0" w:color="auto"/>
          </w:divBdr>
        </w:div>
        <w:div w:id="1616669141">
          <w:marLeft w:val="0"/>
          <w:marRight w:val="0"/>
          <w:marTop w:val="0"/>
          <w:marBottom w:val="0"/>
          <w:divBdr>
            <w:top w:val="none" w:sz="0" w:space="0" w:color="auto"/>
            <w:left w:val="none" w:sz="0" w:space="0" w:color="auto"/>
            <w:bottom w:val="none" w:sz="0" w:space="0" w:color="auto"/>
            <w:right w:val="none" w:sz="0" w:space="0" w:color="auto"/>
          </w:divBdr>
        </w:div>
        <w:div w:id="761148580">
          <w:marLeft w:val="0"/>
          <w:marRight w:val="0"/>
          <w:marTop w:val="0"/>
          <w:marBottom w:val="0"/>
          <w:divBdr>
            <w:top w:val="none" w:sz="0" w:space="0" w:color="auto"/>
            <w:left w:val="none" w:sz="0" w:space="0" w:color="auto"/>
            <w:bottom w:val="none" w:sz="0" w:space="0" w:color="auto"/>
            <w:right w:val="none" w:sz="0" w:space="0" w:color="auto"/>
          </w:divBdr>
        </w:div>
        <w:div w:id="463548831">
          <w:marLeft w:val="0"/>
          <w:marRight w:val="0"/>
          <w:marTop w:val="0"/>
          <w:marBottom w:val="0"/>
          <w:divBdr>
            <w:top w:val="none" w:sz="0" w:space="0" w:color="auto"/>
            <w:left w:val="none" w:sz="0" w:space="0" w:color="auto"/>
            <w:bottom w:val="none" w:sz="0" w:space="0" w:color="auto"/>
            <w:right w:val="none" w:sz="0" w:space="0" w:color="auto"/>
          </w:divBdr>
        </w:div>
        <w:div w:id="705132095">
          <w:marLeft w:val="0"/>
          <w:marRight w:val="0"/>
          <w:marTop w:val="0"/>
          <w:marBottom w:val="0"/>
          <w:divBdr>
            <w:top w:val="none" w:sz="0" w:space="0" w:color="auto"/>
            <w:left w:val="none" w:sz="0" w:space="0" w:color="auto"/>
            <w:bottom w:val="none" w:sz="0" w:space="0" w:color="auto"/>
            <w:right w:val="none" w:sz="0" w:space="0" w:color="auto"/>
          </w:divBdr>
        </w:div>
        <w:div w:id="32268471">
          <w:marLeft w:val="0"/>
          <w:marRight w:val="0"/>
          <w:marTop w:val="0"/>
          <w:marBottom w:val="0"/>
          <w:divBdr>
            <w:top w:val="none" w:sz="0" w:space="0" w:color="auto"/>
            <w:left w:val="none" w:sz="0" w:space="0" w:color="auto"/>
            <w:bottom w:val="none" w:sz="0" w:space="0" w:color="auto"/>
            <w:right w:val="none" w:sz="0" w:space="0" w:color="auto"/>
          </w:divBdr>
        </w:div>
        <w:div w:id="1984581080">
          <w:marLeft w:val="0"/>
          <w:marRight w:val="0"/>
          <w:marTop w:val="0"/>
          <w:marBottom w:val="0"/>
          <w:divBdr>
            <w:top w:val="none" w:sz="0" w:space="0" w:color="auto"/>
            <w:left w:val="none" w:sz="0" w:space="0" w:color="auto"/>
            <w:bottom w:val="none" w:sz="0" w:space="0" w:color="auto"/>
            <w:right w:val="none" w:sz="0" w:space="0" w:color="auto"/>
          </w:divBdr>
        </w:div>
        <w:div w:id="1748841305">
          <w:marLeft w:val="0"/>
          <w:marRight w:val="0"/>
          <w:marTop w:val="0"/>
          <w:marBottom w:val="0"/>
          <w:divBdr>
            <w:top w:val="none" w:sz="0" w:space="0" w:color="auto"/>
            <w:left w:val="none" w:sz="0" w:space="0" w:color="auto"/>
            <w:bottom w:val="none" w:sz="0" w:space="0" w:color="auto"/>
            <w:right w:val="none" w:sz="0" w:space="0" w:color="auto"/>
          </w:divBdr>
        </w:div>
        <w:div w:id="1985356205">
          <w:marLeft w:val="0"/>
          <w:marRight w:val="0"/>
          <w:marTop w:val="0"/>
          <w:marBottom w:val="0"/>
          <w:divBdr>
            <w:top w:val="none" w:sz="0" w:space="0" w:color="auto"/>
            <w:left w:val="none" w:sz="0" w:space="0" w:color="auto"/>
            <w:bottom w:val="none" w:sz="0" w:space="0" w:color="auto"/>
            <w:right w:val="none" w:sz="0" w:space="0" w:color="auto"/>
          </w:divBdr>
        </w:div>
        <w:div w:id="186919037">
          <w:marLeft w:val="0"/>
          <w:marRight w:val="0"/>
          <w:marTop w:val="0"/>
          <w:marBottom w:val="0"/>
          <w:divBdr>
            <w:top w:val="none" w:sz="0" w:space="0" w:color="auto"/>
            <w:left w:val="none" w:sz="0" w:space="0" w:color="auto"/>
            <w:bottom w:val="none" w:sz="0" w:space="0" w:color="auto"/>
            <w:right w:val="none" w:sz="0" w:space="0" w:color="auto"/>
          </w:divBdr>
        </w:div>
        <w:div w:id="1334797578">
          <w:marLeft w:val="0"/>
          <w:marRight w:val="0"/>
          <w:marTop w:val="0"/>
          <w:marBottom w:val="0"/>
          <w:divBdr>
            <w:top w:val="none" w:sz="0" w:space="0" w:color="auto"/>
            <w:left w:val="none" w:sz="0" w:space="0" w:color="auto"/>
            <w:bottom w:val="none" w:sz="0" w:space="0" w:color="auto"/>
            <w:right w:val="none" w:sz="0" w:space="0" w:color="auto"/>
          </w:divBdr>
        </w:div>
        <w:div w:id="1391077904">
          <w:marLeft w:val="0"/>
          <w:marRight w:val="0"/>
          <w:marTop w:val="0"/>
          <w:marBottom w:val="0"/>
          <w:divBdr>
            <w:top w:val="none" w:sz="0" w:space="0" w:color="auto"/>
            <w:left w:val="none" w:sz="0" w:space="0" w:color="auto"/>
            <w:bottom w:val="none" w:sz="0" w:space="0" w:color="auto"/>
            <w:right w:val="none" w:sz="0" w:space="0" w:color="auto"/>
          </w:divBdr>
        </w:div>
        <w:div w:id="1093354026">
          <w:marLeft w:val="0"/>
          <w:marRight w:val="0"/>
          <w:marTop w:val="0"/>
          <w:marBottom w:val="0"/>
          <w:divBdr>
            <w:top w:val="none" w:sz="0" w:space="0" w:color="auto"/>
            <w:left w:val="none" w:sz="0" w:space="0" w:color="auto"/>
            <w:bottom w:val="none" w:sz="0" w:space="0" w:color="auto"/>
            <w:right w:val="none" w:sz="0" w:space="0" w:color="auto"/>
          </w:divBdr>
        </w:div>
        <w:div w:id="1514681519">
          <w:marLeft w:val="0"/>
          <w:marRight w:val="0"/>
          <w:marTop w:val="0"/>
          <w:marBottom w:val="0"/>
          <w:divBdr>
            <w:top w:val="none" w:sz="0" w:space="0" w:color="auto"/>
            <w:left w:val="none" w:sz="0" w:space="0" w:color="auto"/>
            <w:bottom w:val="none" w:sz="0" w:space="0" w:color="auto"/>
            <w:right w:val="none" w:sz="0" w:space="0" w:color="auto"/>
          </w:divBdr>
        </w:div>
        <w:div w:id="626622192">
          <w:marLeft w:val="0"/>
          <w:marRight w:val="0"/>
          <w:marTop w:val="0"/>
          <w:marBottom w:val="0"/>
          <w:divBdr>
            <w:top w:val="none" w:sz="0" w:space="0" w:color="auto"/>
            <w:left w:val="none" w:sz="0" w:space="0" w:color="auto"/>
            <w:bottom w:val="none" w:sz="0" w:space="0" w:color="auto"/>
            <w:right w:val="none" w:sz="0" w:space="0" w:color="auto"/>
          </w:divBdr>
        </w:div>
        <w:div w:id="2037000941">
          <w:marLeft w:val="0"/>
          <w:marRight w:val="0"/>
          <w:marTop w:val="0"/>
          <w:marBottom w:val="0"/>
          <w:divBdr>
            <w:top w:val="none" w:sz="0" w:space="0" w:color="auto"/>
            <w:left w:val="none" w:sz="0" w:space="0" w:color="auto"/>
            <w:bottom w:val="none" w:sz="0" w:space="0" w:color="auto"/>
            <w:right w:val="none" w:sz="0" w:space="0" w:color="auto"/>
          </w:divBdr>
        </w:div>
        <w:div w:id="1436094662">
          <w:marLeft w:val="0"/>
          <w:marRight w:val="0"/>
          <w:marTop w:val="0"/>
          <w:marBottom w:val="0"/>
          <w:divBdr>
            <w:top w:val="none" w:sz="0" w:space="0" w:color="auto"/>
            <w:left w:val="none" w:sz="0" w:space="0" w:color="auto"/>
            <w:bottom w:val="none" w:sz="0" w:space="0" w:color="auto"/>
            <w:right w:val="none" w:sz="0" w:space="0" w:color="auto"/>
          </w:divBdr>
        </w:div>
        <w:div w:id="462776001">
          <w:marLeft w:val="0"/>
          <w:marRight w:val="0"/>
          <w:marTop w:val="0"/>
          <w:marBottom w:val="0"/>
          <w:divBdr>
            <w:top w:val="none" w:sz="0" w:space="0" w:color="auto"/>
            <w:left w:val="none" w:sz="0" w:space="0" w:color="auto"/>
            <w:bottom w:val="none" w:sz="0" w:space="0" w:color="auto"/>
            <w:right w:val="none" w:sz="0" w:space="0" w:color="auto"/>
          </w:divBdr>
        </w:div>
        <w:div w:id="235944232">
          <w:marLeft w:val="0"/>
          <w:marRight w:val="0"/>
          <w:marTop w:val="0"/>
          <w:marBottom w:val="0"/>
          <w:divBdr>
            <w:top w:val="none" w:sz="0" w:space="0" w:color="auto"/>
            <w:left w:val="none" w:sz="0" w:space="0" w:color="auto"/>
            <w:bottom w:val="none" w:sz="0" w:space="0" w:color="auto"/>
            <w:right w:val="none" w:sz="0" w:space="0" w:color="auto"/>
          </w:divBdr>
        </w:div>
        <w:div w:id="1272974312">
          <w:marLeft w:val="0"/>
          <w:marRight w:val="0"/>
          <w:marTop w:val="0"/>
          <w:marBottom w:val="0"/>
          <w:divBdr>
            <w:top w:val="none" w:sz="0" w:space="0" w:color="auto"/>
            <w:left w:val="none" w:sz="0" w:space="0" w:color="auto"/>
            <w:bottom w:val="none" w:sz="0" w:space="0" w:color="auto"/>
            <w:right w:val="none" w:sz="0" w:space="0" w:color="auto"/>
          </w:divBdr>
        </w:div>
        <w:div w:id="1593050086">
          <w:marLeft w:val="0"/>
          <w:marRight w:val="0"/>
          <w:marTop w:val="0"/>
          <w:marBottom w:val="0"/>
          <w:divBdr>
            <w:top w:val="none" w:sz="0" w:space="0" w:color="auto"/>
            <w:left w:val="none" w:sz="0" w:space="0" w:color="auto"/>
            <w:bottom w:val="none" w:sz="0" w:space="0" w:color="auto"/>
            <w:right w:val="none" w:sz="0" w:space="0" w:color="auto"/>
          </w:divBdr>
        </w:div>
        <w:div w:id="325282803">
          <w:marLeft w:val="0"/>
          <w:marRight w:val="0"/>
          <w:marTop w:val="0"/>
          <w:marBottom w:val="0"/>
          <w:divBdr>
            <w:top w:val="none" w:sz="0" w:space="0" w:color="auto"/>
            <w:left w:val="none" w:sz="0" w:space="0" w:color="auto"/>
            <w:bottom w:val="none" w:sz="0" w:space="0" w:color="auto"/>
            <w:right w:val="none" w:sz="0" w:space="0" w:color="auto"/>
          </w:divBdr>
        </w:div>
        <w:div w:id="1958246428">
          <w:marLeft w:val="0"/>
          <w:marRight w:val="0"/>
          <w:marTop w:val="0"/>
          <w:marBottom w:val="0"/>
          <w:divBdr>
            <w:top w:val="none" w:sz="0" w:space="0" w:color="auto"/>
            <w:left w:val="none" w:sz="0" w:space="0" w:color="auto"/>
            <w:bottom w:val="none" w:sz="0" w:space="0" w:color="auto"/>
            <w:right w:val="none" w:sz="0" w:space="0" w:color="auto"/>
          </w:divBdr>
        </w:div>
        <w:div w:id="2095514549">
          <w:marLeft w:val="0"/>
          <w:marRight w:val="0"/>
          <w:marTop w:val="0"/>
          <w:marBottom w:val="0"/>
          <w:divBdr>
            <w:top w:val="none" w:sz="0" w:space="0" w:color="auto"/>
            <w:left w:val="none" w:sz="0" w:space="0" w:color="auto"/>
            <w:bottom w:val="none" w:sz="0" w:space="0" w:color="auto"/>
            <w:right w:val="none" w:sz="0" w:space="0" w:color="auto"/>
          </w:divBdr>
        </w:div>
        <w:div w:id="1248153381">
          <w:marLeft w:val="0"/>
          <w:marRight w:val="0"/>
          <w:marTop w:val="0"/>
          <w:marBottom w:val="0"/>
          <w:divBdr>
            <w:top w:val="none" w:sz="0" w:space="0" w:color="auto"/>
            <w:left w:val="none" w:sz="0" w:space="0" w:color="auto"/>
            <w:bottom w:val="none" w:sz="0" w:space="0" w:color="auto"/>
            <w:right w:val="none" w:sz="0" w:space="0" w:color="auto"/>
          </w:divBdr>
        </w:div>
        <w:div w:id="1304040153">
          <w:marLeft w:val="0"/>
          <w:marRight w:val="0"/>
          <w:marTop w:val="0"/>
          <w:marBottom w:val="0"/>
          <w:divBdr>
            <w:top w:val="none" w:sz="0" w:space="0" w:color="auto"/>
            <w:left w:val="none" w:sz="0" w:space="0" w:color="auto"/>
            <w:bottom w:val="none" w:sz="0" w:space="0" w:color="auto"/>
            <w:right w:val="none" w:sz="0" w:space="0" w:color="auto"/>
          </w:divBdr>
        </w:div>
        <w:div w:id="481197996">
          <w:marLeft w:val="0"/>
          <w:marRight w:val="0"/>
          <w:marTop w:val="0"/>
          <w:marBottom w:val="0"/>
          <w:divBdr>
            <w:top w:val="none" w:sz="0" w:space="0" w:color="auto"/>
            <w:left w:val="none" w:sz="0" w:space="0" w:color="auto"/>
            <w:bottom w:val="none" w:sz="0" w:space="0" w:color="auto"/>
            <w:right w:val="none" w:sz="0" w:space="0" w:color="auto"/>
          </w:divBdr>
        </w:div>
      </w:divsChild>
    </w:div>
    <w:div w:id="289092186">
      <w:bodyDiv w:val="1"/>
      <w:marLeft w:val="0"/>
      <w:marRight w:val="0"/>
      <w:marTop w:val="0"/>
      <w:marBottom w:val="0"/>
      <w:divBdr>
        <w:top w:val="none" w:sz="0" w:space="0" w:color="auto"/>
        <w:left w:val="none" w:sz="0" w:space="0" w:color="auto"/>
        <w:bottom w:val="none" w:sz="0" w:space="0" w:color="auto"/>
        <w:right w:val="none" w:sz="0" w:space="0" w:color="auto"/>
      </w:divBdr>
      <w:divsChild>
        <w:div w:id="2133159839">
          <w:marLeft w:val="0"/>
          <w:marRight w:val="0"/>
          <w:marTop w:val="0"/>
          <w:marBottom w:val="0"/>
          <w:divBdr>
            <w:top w:val="none" w:sz="0" w:space="0" w:color="auto"/>
            <w:left w:val="none" w:sz="0" w:space="0" w:color="auto"/>
            <w:bottom w:val="none" w:sz="0" w:space="0" w:color="auto"/>
            <w:right w:val="none" w:sz="0" w:space="0" w:color="auto"/>
          </w:divBdr>
        </w:div>
        <w:div w:id="1464422069">
          <w:marLeft w:val="0"/>
          <w:marRight w:val="0"/>
          <w:marTop w:val="0"/>
          <w:marBottom w:val="0"/>
          <w:divBdr>
            <w:top w:val="none" w:sz="0" w:space="0" w:color="auto"/>
            <w:left w:val="none" w:sz="0" w:space="0" w:color="auto"/>
            <w:bottom w:val="none" w:sz="0" w:space="0" w:color="auto"/>
            <w:right w:val="none" w:sz="0" w:space="0" w:color="auto"/>
          </w:divBdr>
        </w:div>
      </w:divsChild>
    </w:div>
    <w:div w:id="556744050">
      <w:bodyDiv w:val="1"/>
      <w:marLeft w:val="0"/>
      <w:marRight w:val="0"/>
      <w:marTop w:val="0"/>
      <w:marBottom w:val="0"/>
      <w:divBdr>
        <w:top w:val="none" w:sz="0" w:space="0" w:color="auto"/>
        <w:left w:val="none" w:sz="0" w:space="0" w:color="auto"/>
        <w:bottom w:val="none" w:sz="0" w:space="0" w:color="auto"/>
        <w:right w:val="none" w:sz="0" w:space="0" w:color="auto"/>
      </w:divBdr>
      <w:divsChild>
        <w:div w:id="638345656">
          <w:marLeft w:val="0"/>
          <w:marRight w:val="0"/>
          <w:marTop w:val="0"/>
          <w:marBottom w:val="0"/>
          <w:divBdr>
            <w:top w:val="none" w:sz="0" w:space="0" w:color="auto"/>
            <w:left w:val="none" w:sz="0" w:space="0" w:color="auto"/>
            <w:bottom w:val="none" w:sz="0" w:space="0" w:color="auto"/>
            <w:right w:val="none" w:sz="0" w:space="0" w:color="auto"/>
          </w:divBdr>
        </w:div>
        <w:div w:id="1954747061">
          <w:marLeft w:val="0"/>
          <w:marRight w:val="0"/>
          <w:marTop w:val="0"/>
          <w:marBottom w:val="0"/>
          <w:divBdr>
            <w:top w:val="none" w:sz="0" w:space="0" w:color="auto"/>
            <w:left w:val="none" w:sz="0" w:space="0" w:color="auto"/>
            <w:bottom w:val="none" w:sz="0" w:space="0" w:color="auto"/>
            <w:right w:val="none" w:sz="0" w:space="0" w:color="auto"/>
          </w:divBdr>
        </w:div>
        <w:div w:id="645861045">
          <w:marLeft w:val="0"/>
          <w:marRight w:val="0"/>
          <w:marTop w:val="0"/>
          <w:marBottom w:val="0"/>
          <w:divBdr>
            <w:top w:val="none" w:sz="0" w:space="0" w:color="auto"/>
            <w:left w:val="none" w:sz="0" w:space="0" w:color="auto"/>
            <w:bottom w:val="none" w:sz="0" w:space="0" w:color="auto"/>
            <w:right w:val="none" w:sz="0" w:space="0" w:color="auto"/>
          </w:divBdr>
        </w:div>
        <w:div w:id="893856558">
          <w:marLeft w:val="0"/>
          <w:marRight w:val="0"/>
          <w:marTop w:val="0"/>
          <w:marBottom w:val="0"/>
          <w:divBdr>
            <w:top w:val="none" w:sz="0" w:space="0" w:color="auto"/>
            <w:left w:val="none" w:sz="0" w:space="0" w:color="auto"/>
            <w:bottom w:val="none" w:sz="0" w:space="0" w:color="auto"/>
            <w:right w:val="none" w:sz="0" w:space="0" w:color="auto"/>
          </w:divBdr>
        </w:div>
        <w:div w:id="195702000">
          <w:marLeft w:val="0"/>
          <w:marRight w:val="0"/>
          <w:marTop w:val="0"/>
          <w:marBottom w:val="0"/>
          <w:divBdr>
            <w:top w:val="none" w:sz="0" w:space="0" w:color="auto"/>
            <w:left w:val="none" w:sz="0" w:space="0" w:color="auto"/>
            <w:bottom w:val="none" w:sz="0" w:space="0" w:color="auto"/>
            <w:right w:val="none" w:sz="0" w:space="0" w:color="auto"/>
          </w:divBdr>
        </w:div>
        <w:div w:id="1983076042">
          <w:marLeft w:val="0"/>
          <w:marRight w:val="0"/>
          <w:marTop w:val="0"/>
          <w:marBottom w:val="0"/>
          <w:divBdr>
            <w:top w:val="none" w:sz="0" w:space="0" w:color="auto"/>
            <w:left w:val="none" w:sz="0" w:space="0" w:color="auto"/>
            <w:bottom w:val="none" w:sz="0" w:space="0" w:color="auto"/>
            <w:right w:val="none" w:sz="0" w:space="0" w:color="auto"/>
          </w:divBdr>
        </w:div>
        <w:div w:id="551843619">
          <w:marLeft w:val="0"/>
          <w:marRight w:val="0"/>
          <w:marTop w:val="0"/>
          <w:marBottom w:val="0"/>
          <w:divBdr>
            <w:top w:val="none" w:sz="0" w:space="0" w:color="auto"/>
            <w:left w:val="none" w:sz="0" w:space="0" w:color="auto"/>
            <w:bottom w:val="none" w:sz="0" w:space="0" w:color="auto"/>
            <w:right w:val="none" w:sz="0" w:space="0" w:color="auto"/>
          </w:divBdr>
        </w:div>
        <w:div w:id="467668348">
          <w:marLeft w:val="0"/>
          <w:marRight w:val="0"/>
          <w:marTop w:val="0"/>
          <w:marBottom w:val="0"/>
          <w:divBdr>
            <w:top w:val="none" w:sz="0" w:space="0" w:color="auto"/>
            <w:left w:val="none" w:sz="0" w:space="0" w:color="auto"/>
            <w:bottom w:val="none" w:sz="0" w:space="0" w:color="auto"/>
            <w:right w:val="none" w:sz="0" w:space="0" w:color="auto"/>
          </w:divBdr>
        </w:div>
        <w:div w:id="1273630096">
          <w:marLeft w:val="0"/>
          <w:marRight w:val="0"/>
          <w:marTop w:val="0"/>
          <w:marBottom w:val="0"/>
          <w:divBdr>
            <w:top w:val="none" w:sz="0" w:space="0" w:color="auto"/>
            <w:left w:val="none" w:sz="0" w:space="0" w:color="auto"/>
            <w:bottom w:val="none" w:sz="0" w:space="0" w:color="auto"/>
            <w:right w:val="none" w:sz="0" w:space="0" w:color="auto"/>
          </w:divBdr>
        </w:div>
        <w:div w:id="1652097934">
          <w:marLeft w:val="0"/>
          <w:marRight w:val="0"/>
          <w:marTop w:val="0"/>
          <w:marBottom w:val="0"/>
          <w:divBdr>
            <w:top w:val="none" w:sz="0" w:space="0" w:color="auto"/>
            <w:left w:val="none" w:sz="0" w:space="0" w:color="auto"/>
            <w:bottom w:val="none" w:sz="0" w:space="0" w:color="auto"/>
            <w:right w:val="none" w:sz="0" w:space="0" w:color="auto"/>
          </w:divBdr>
        </w:div>
        <w:div w:id="1419474743">
          <w:marLeft w:val="0"/>
          <w:marRight w:val="0"/>
          <w:marTop w:val="0"/>
          <w:marBottom w:val="0"/>
          <w:divBdr>
            <w:top w:val="none" w:sz="0" w:space="0" w:color="auto"/>
            <w:left w:val="none" w:sz="0" w:space="0" w:color="auto"/>
            <w:bottom w:val="none" w:sz="0" w:space="0" w:color="auto"/>
            <w:right w:val="none" w:sz="0" w:space="0" w:color="auto"/>
          </w:divBdr>
        </w:div>
        <w:div w:id="387723160">
          <w:marLeft w:val="0"/>
          <w:marRight w:val="0"/>
          <w:marTop w:val="0"/>
          <w:marBottom w:val="0"/>
          <w:divBdr>
            <w:top w:val="none" w:sz="0" w:space="0" w:color="auto"/>
            <w:left w:val="none" w:sz="0" w:space="0" w:color="auto"/>
            <w:bottom w:val="none" w:sz="0" w:space="0" w:color="auto"/>
            <w:right w:val="none" w:sz="0" w:space="0" w:color="auto"/>
          </w:divBdr>
        </w:div>
        <w:div w:id="27529110">
          <w:marLeft w:val="0"/>
          <w:marRight w:val="0"/>
          <w:marTop w:val="0"/>
          <w:marBottom w:val="0"/>
          <w:divBdr>
            <w:top w:val="none" w:sz="0" w:space="0" w:color="auto"/>
            <w:left w:val="none" w:sz="0" w:space="0" w:color="auto"/>
            <w:bottom w:val="none" w:sz="0" w:space="0" w:color="auto"/>
            <w:right w:val="none" w:sz="0" w:space="0" w:color="auto"/>
          </w:divBdr>
        </w:div>
        <w:div w:id="35662094">
          <w:marLeft w:val="0"/>
          <w:marRight w:val="0"/>
          <w:marTop w:val="0"/>
          <w:marBottom w:val="0"/>
          <w:divBdr>
            <w:top w:val="none" w:sz="0" w:space="0" w:color="auto"/>
            <w:left w:val="none" w:sz="0" w:space="0" w:color="auto"/>
            <w:bottom w:val="none" w:sz="0" w:space="0" w:color="auto"/>
            <w:right w:val="none" w:sz="0" w:space="0" w:color="auto"/>
          </w:divBdr>
        </w:div>
        <w:div w:id="78210501">
          <w:marLeft w:val="0"/>
          <w:marRight w:val="0"/>
          <w:marTop w:val="0"/>
          <w:marBottom w:val="0"/>
          <w:divBdr>
            <w:top w:val="none" w:sz="0" w:space="0" w:color="auto"/>
            <w:left w:val="none" w:sz="0" w:space="0" w:color="auto"/>
            <w:bottom w:val="none" w:sz="0" w:space="0" w:color="auto"/>
            <w:right w:val="none" w:sz="0" w:space="0" w:color="auto"/>
          </w:divBdr>
        </w:div>
        <w:div w:id="1631931600">
          <w:marLeft w:val="0"/>
          <w:marRight w:val="0"/>
          <w:marTop w:val="0"/>
          <w:marBottom w:val="0"/>
          <w:divBdr>
            <w:top w:val="none" w:sz="0" w:space="0" w:color="auto"/>
            <w:left w:val="none" w:sz="0" w:space="0" w:color="auto"/>
            <w:bottom w:val="none" w:sz="0" w:space="0" w:color="auto"/>
            <w:right w:val="none" w:sz="0" w:space="0" w:color="auto"/>
          </w:divBdr>
        </w:div>
        <w:div w:id="1510411693">
          <w:marLeft w:val="0"/>
          <w:marRight w:val="0"/>
          <w:marTop w:val="0"/>
          <w:marBottom w:val="0"/>
          <w:divBdr>
            <w:top w:val="none" w:sz="0" w:space="0" w:color="auto"/>
            <w:left w:val="none" w:sz="0" w:space="0" w:color="auto"/>
            <w:bottom w:val="none" w:sz="0" w:space="0" w:color="auto"/>
            <w:right w:val="none" w:sz="0" w:space="0" w:color="auto"/>
          </w:divBdr>
        </w:div>
        <w:div w:id="771781449">
          <w:marLeft w:val="0"/>
          <w:marRight w:val="0"/>
          <w:marTop w:val="0"/>
          <w:marBottom w:val="0"/>
          <w:divBdr>
            <w:top w:val="none" w:sz="0" w:space="0" w:color="auto"/>
            <w:left w:val="none" w:sz="0" w:space="0" w:color="auto"/>
            <w:bottom w:val="none" w:sz="0" w:space="0" w:color="auto"/>
            <w:right w:val="none" w:sz="0" w:space="0" w:color="auto"/>
          </w:divBdr>
        </w:div>
        <w:div w:id="1827940366">
          <w:marLeft w:val="0"/>
          <w:marRight w:val="0"/>
          <w:marTop w:val="0"/>
          <w:marBottom w:val="0"/>
          <w:divBdr>
            <w:top w:val="none" w:sz="0" w:space="0" w:color="auto"/>
            <w:left w:val="none" w:sz="0" w:space="0" w:color="auto"/>
            <w:bottom w:val="none" w:sz="0" w:space="0" w:color="auto"/>
            <w:right w:val="none" w:sz="0" w:space="0" w:color="auto"/>
          </w:divBdr>
        </w:div>
        <w:div w:id="587426871">
          <w:marLeft w:val="0"/>
          <w:marRight w:val="0"/>
          <w:marTop w:val="0"/>
          <w:marBottom w:val="0"/>
          <w:divBdr>
            <w:top w:val="none" w:sz="0" w:space="0" w:color="auto"/>
            <w:left w:val="none" w:sz="0" w:space="0" w:color="auto"/>
            <w:bottom w:val="none" w:sz="0" w:space="0" w:color="auto"/>
            <w:right w:val="none" w:sz="0" w:space="0" w:color="auto"/>
          </w:divBdr>
        </w:div>
        <w:div w:id="646780542">
          <w:marLeft w:val="0"/>
          <w:marRight w:val="0"/>
          <w:marTop w:val="0"/>
          <w:marBottom w:val="0"/>
          <w:divBdr>
            <w:top w:val="none" w:sz="0" w:space="0" w:color="auto"/>
            <w:left w:val="none" w:sz="0" w:space="0" w:color="auto"/>
            <w:bottom w:val="none" w:sz="0" w:space="0" w:color="auto"/>
            <w:right w:val="none" w:sz="0" w:space="0" w:color="auto"/>
          </w:divBdr>
        </w:div>
        <w:div w:id="1883248889">
          <w:marLeft w:val="0"/>
          <w:marRight w:val="0"/>
          <w:marTop w:val="0"/>
          <w:marBottom w:val="0"/>
          <w:divBdr>
            <w:top w:val="none" w:sz="0" w:space="0" w:color="auto"/>
            <w:left w:val="none" w:sz="0" w:space="0" w:color="auto"/>
            <w:bottom w:val="none" w:sz="0" w:space="0" w:color="auto"/>
            <w:right w:val="none" w:sz="0" w:space="0" w:color="auto"/>
          </w:divBdr>
        </w:div>
        <w:div w:id="143593345">
          <w:marLeft w:val="0"/>
          <w:marRight w:val="0"/>
          <w:marTop w:val="0"/>
          <w:marBottom w:val="0"/>
          <w:divBdr>
            <w:top w:val="none" w:sz="0" w:space="0" w:color="auto"/>
            <w:left w:val="none" w:sz="0" w:space="0" w:color="auto"/>
            <w:bottom w:val="none" w:sz="0" w:space="0" w:color="auto"/>
            <w:right w:val="none" w:sz="0" w:space="0" w:color="auto"/>
          </w:divBdr>
        </w:div>
        <w:div w:id="1261841272">
          <w:marLeft w:val="0"/>
          <w:marRight w:val="0"/>
          <w:marTop w:val="0"/>
          <w:marBottom w:val="0"/>
          <w:divBdr>
            <w:top w:val="none" w:sz="0" w:space="0" w:color="auto"/>
            <w:left w:val="none" w:sz="0" w:space="0" w:color="auto"/>
            <w:bottom w:val="none" w:sz="0" w:space="0" w:color="auto"/>
            <w:right w:val="none" w:sz="0" w:space="0" w:color="auto"/>
          </w:divBdr>
        </w:div>
        <w:div w:id="643851210">
          <w:marLeft w:val="0"/>
          <w:marRight w:val="0"/>
          <w:marTop w:val="0"/>
          <w:marBottom w:val="0"/>
          <w:divBdr>
            <w:top w:val="none" w:sz="0" w:space="0" w:color="auto"/>
            <w:left w:val="none" w:sz="0" w:space="0" w:color="auto"/>
            <w:bottom w:val="none" w:sz="0" w:space="0" w:color="auto"/>
            <w:right w:val="none" w:sz="0" w:space="0" w:color="auto"/>
          </w:divBdr>
        </w:div>
        <w:div w:id="1759596155">
          <w:marLeft w:val="0"/>
          <w:marRight w:val="0"/>
          <w:marTop w:val="0"/>
          <w:marBottom w:val="0"/>
          <w:divBdr>
            <w:top w:val="none" w:sz="0" w:space="0" w:color="auto"/>
            <w:left w:val="none" w:sz="0" w:space="0" w:color="auto"/>
            <w:bottom w:val="none" w:sz="0" w:space="0" w:color="auto"/>
            <w:right w:val="none" w:sz="0" w:space="0" w:color="auto"/>
          </w:divBdr>
        </w:div>
        <w:div w:id="1440180080">
          <w:marLeft w:val="0"/>
          <w:marRight w:val="0"/>
          <w:marTop w:val="0"/>
          <w:marBottom w:val="0"/>
          <w:divBdr>
            <w:top w:val="none" w:sz="0" w:space="0" w:color="auto"/>
            <w:left w:val="none" w:sz="0" w:space="0" w:color="auto"/>
            <w:bottom w:val="none" w:sz="0" w:space="0" w:color="auto"/>
            <w:right w:val="none" w:sz="0" w:space="0" w:color="auto"/>
          </w:divBdr>
        </w:div>
        <w:div w:id="1804736377">
          <w:marLeft w:val="0"/>
          <w:marRight w:val="0"/>
          <w:marTop w:val="0"/>
          <w:marBottom w:val="0"/>
          <w:divBdr>
            <w:top w:val="none" w:sz="0" w:space="0" w:color="auto"/>
            <w:left w:val="none" w:sz="0" w:space="0" w:color="auto"/>
            <w:bottom w:val="none" w:sz="0" w:space="0" w:color="auto"/>
            <w:right w:val="none" w:sz="0" w:space="0" w:color="auto"/>
          </w:divBdr>
        </w:div>
        <w:div w:id="129134815">
          <w:marLeft w:val="0"/>
          <w:marRight w:val="0"/>
          <w:marTop w:val="0"/>
          <w:marBottom w:val="0"/>
          <w:divBdr>
            <w:top w:val="none" w:sz="0" w:space="0" w:color="auto"/>
            <w:left w:val="none" w:sz="0" w:space="0" w:color="auto"/>
            <w:bottom w:val="none" w:sz="0" w:space="0" w:color="auto"/>
            <w:right w:val="none" w:sz="0" w:space="0" w:color="auto"/>
          </w:divBdr>
        </w:div>
        <w:div w:id="915087864">
          <w:marLeft w:val="0"/>
          <w:marRight w:val="0"/>
          <w:marTop w:val="0"/>
          <w:marBottom w:val="0"/>
          <w:divBdr>
            <w:top w:val="none" w:sz="0" w:space="0" w:color="auto"/>
            <w:left w:val="none" w:sz="0" w:space="0" w:color="auto"/>
            <w:bottom w:val="none" w:sz="0" w:space="0" w:color="auto"/>
            <w:right w:val="none" w:sz="0" w:space="0" w:color="auto"/>
          </w:divBdr>
        </w:div>
        <w:div w:id="1204249283">
          <w:marLeft w:val="0"/>
          <w:marRight w:val="0"/>
          <w:marTop w:val="0"/>
          <w:marBottom w:val="0"/>
          <w:divBdr>
            <w:top w:val="none" w:sz="0" w:space="0" w:color="auto"/>
            <w:left w:val="none" w:sz="0" w:space="0" w:color="auto"/>
            <w:bottom w:val="none" w:sz="0" w:space="0" w:color="auto"/>
            <w:right w:val="none" w:sz="0" w:space="0" w:color="auto"/>
          </w:divBdr>
        </w:div>
        <w:div w:id="142895849">
          <w:marLeft w:val="0"/>
          <w:marRight w:val="0"/>
          <w:marTop w:val="0"/>
          <w:marBottom w:val="0"/>
          <w:divBdr>
            <w:top w:val="none" w:sz="0" w:space="0" w:color="auto"/>
            <w:left w:val="none" w:sz="0" w:space="0" w:color="auto"/>
            <w:bottom w:val="none" w:sz="0" w:space="0" w:color="auto"/>
            <w:right w:val="none" w:sz="0" w:space="0" w:color="auto"/>
          </w:divBdr>
        </w:div>
        <w:div w:id="398287871">
          <w:marLeft w:val="0"/>
          <w:marRight w:val="0"/>
          <w:marTop w:val="0"/>
          <w:marBottom w:val="0"/>
          <w:divBdr>
            <w:top w:val="none" w:sz="0" w:space="0" w:color="auto"/>
            <w:left w:val="none" w:sz="0" w:space="0" w:color="auto"/>
            <w:bottom w:val="none" w:sz="0" w:space="0" w:color="auto"/>
            <w:right w:val="none" w:sz="0" w:space="0" w:color="auto"/>
          </w:divBdr>
        </w:div>
        <w:div w:id="1282223596">
          <w:marLeft w:val="0"/>
          <w:marRight w:val="0"/>
          <w:marTop w:val="0"/>
          <w:marBottom w:val="0"/>
          <w:divBdr>
            <w:top w:val="none" w:sz="0" w:space="0" w:color="auto"/>
            <w:left w:val="none" w:sz="0" w:space="0" w:color="auto"/>
            <w:bottom w:val="none" w:sz="0" w:space="0" w:color="auto"/>
            <w:right w:val="none" w:sz="0" w:space="0" w:color="auto"/>
          </w:divBdr>
        </w:div>
        <w:div w:id="1026753989">
          <w:marLeft w:val="0"/>
          <w:marRight w:val="0"/>
          <w:marTop w:val="0"/>
          <w:marBottom w:val="0"/>
          <w:divBdr>
            <w:top w:val="none" w:sz="0" w:space="0" w:color="auto"/>
            <w:left w:val="none" w:sz="0" w:space="0" w:color="auto"/>
            <w:bottom w:val="none" w:sz="0" w:space="0" w:color="auto"/>
            <w:right w:val="none" w:sz="0" w:space="0" w:color="auto"/>
          </w:divBdr>
        </w:div>
        <w:div w:id="1371950633">
          <w:marLeft w:val="0"/>
          <w:marRight w:val="0"/>
          <w:marTop w:val="0"/>
          <w:marBottom w:val="0"/>
          <w:divBdr>
            <w:top w:val="none" w:sz="0" w:space="0" w:color="auto"/>
            <w:left w:val="none" w:sz="0" w:space="0" w:color="auto"/>
            <w:bottom w:val="none" w:sz="0" w:space="0" w:color="auto"/>
            <w:right w:val="none" w:sz="0" w:space="0" w:color="auto"/>
          </w:divBdr>
        </w:div>
        <w:div w:id="608707404">
          <w:marLeft w:val="0"/>
          <w:marRight w:val="0"/>
          <w:marTop w:val="0"/>
          <w:marBottom w:val="0"/>
          <w:divBdr>
            <w:top w:val="none" w:sz="0" w:space="0" w:color="auto"/>
            <w:left w:val="none" w:sz="0" w:space="0" w:color="auto"/>
            <w:bottom w:val="none" w:sz="0" w:space="0" w:color="auto"/>
            <w:right w:val="none" w:sz="0" w:space="0" w:color="auto"/>
          </w:divBdr>
        </w:div>
        <w:div w:id="701636727">
          <w:marLeft w:val="0"/>
          <w:marRight w:val="0"/>
          <w:marTop w:val="0"/>
          <w:marBottom w:val="0"/>
          <w:divBdr>
            <w:top w:val="none" w:sz="0" w:space="0" w:color="auto"/>
            <w:left w:val="none" w:sz="0" w:space="0" w:color="auto"/>
            <w:bottom w:val="none" w:sz="0" w:space="0" w:color="auto"/>
            <w:right w:val="none" w:sz="0" w:space="0" w:color="auto"/>
          </w:divBdr>
        </w:div>
        <w:div w:id="2050181254">
          <w:marLeft w:val="0"/>
          <w:marRight w:val="0"/>
          <w:marTop w:val="0"/>
          <w:marBottom w:val="0"/>
          <w:divBdr>
            <w:top w:val="none" w:sz="0" w:space="0" w:color="auto"/>
            <w:left w:val="none" w:sz="0" w:space="0" w:color="auto"/>
            <w:bottom w:val="none" w:sz="0" w:space="0" w:color="auto"/>
            <w:right w:val="none" w:sz="0" w:space="0" w:color="auto"/>
          </w:divBdr>
        </w:div>
        <w:div w:id="1515152109">
          <w:marLeft w:val="0"/>
          <w:marRight w:val="0"/>
          <w:marTop w:val="0"/>
          <w:marBottom w:val="0"/>
          <w:divBdr>
            <w:top w:val="none" w:sz="0" w:space="0" w:color="auto"/>
            <w:left w:val="none" w:sz="0" w:space="0" w:color="auto"/>
            <w:bottom w:val="none" w:sz="0" w:space="0" w:color="auto"/>
            <w:right w:val="none" w:sz="0" w:space="0" w:color="auto"/>
          </w:divBdr>
        </w:div>
        <w:div w:id="1031880711">
          <w:marLeft w:val="0"/>
          <w:marRight w:val="0"/>
          <w:marTop w:val="0"/>
          <w:marBottom w:val="0"/>
          <w:divBdr>
            <w:top w:val="none" w:sz="0" w:space="0" w:color="auto"/>
            <w:left w:val="none" w:sz="0" w:space="0" w:color="auto"/>
            <w:bottom w:val="none" w:sz="0" w:space="0" w:color="auto"/>
            <w:right w:val="none" w:sz="0" w:space="0" w:color="auto"/>
          </w:divBdr>
        </w:div>
        <w:div w:id="1492402347">
          <w:marLeft w:val="0"/>
          <w:marRight w:val="0"/>
          <w:marTop w:val="0"/>
          <w:marBottom w:val="0"/>
          <w:divBdr>
            <w:top w:val="none" w:sz="0" w:space="0" w:color="auto"/>
            <w:left w:val="none" w:sz="0" w:space="0" w:color="auto"/>
            <w:bottom w:val="none" w:sz="0" w:space="0" w:color="auto"/>
            <w:right w:val="none" w:sz="0" w:space="0" w:color="auto"/>
          </w:divBdr>
        </w:div>
        <w:div w:id="137572342">
          <w:marLeft w:val="0"/>
          <w:marRight w:val="0"/>
          <w:marTop w:val="0"/>
          <w:marBottom w:val="0"/>
          <w:divBdr>
            <w:top w:val="none" w:sz="0" w:space="0" w:color="auto"/>
            <w:left w:val="none" w:sz="0" w:space="0" w:color="auto"/>
            <w:bottom w:val="none" w:sz="0" w:space="0" w:color="auto"/>
            <w:right w:val="none" w:sz="0" w:space="0" w:color="auto"/>
          </w:divBdr>
        </w:div>
        <w:div w:id="57287282">
          <w:marLeft w:val="0"/>
          <w:marRight w:val="0"/>
          <w:marTop w:val="0"/>
          <w:marBottom w:val="0"/>
          <w:divBdr>
            <w:top w:val="none" w:sz="0" w:space="0" w:color="auto"/>
            <w:left w:val="none" w:sz="0" w:space="0" w:color="auto"/>
            <w:bottom w:val="none" w:sz="0" w:space="0" w:color="auto"/>
            <w:right w:val="none" w:sz="0" w:space="0" w:color="auto"/>
          </w:divBdr>
        </w:div>
        <w:div w:id="209345414">
          <w:marLeft w:val="0"/>
          <w:marRight w:val="0"/>
          <w:marTop w:val="0"/>
          <w:marBottom w:val="0"/>
          <w:divBdr>
            <w:top w:val="none" w:sz="0" w:space="0" w:color="auto"/>
            <w:left w:val="none" w:sz="0" w:space="0" w:color="auto"/>
            <w:bottom w:val="none" w:sz="0" w:space="0" w:color="auto"/>
            <w:right w:val="none" w:sz="0" w:space="0" w:color="auto"/>
          </w:divBdr>
        </w:div>
        <w:div w:id="1508442547">
          <w:marLeft w:val="0"/>
          <w:marRight w:val="0"/>
          <w:marTop w:val="0"/>
          <w:marBottom w:val="0"/>
          <w:divBdr>
            <w:top w:val="none" w:sz="0" w:space="0" w:color="auto"/>
            <w:left w:val="none" w:sz="0" w:space="0" w:color="auto"/>
            <w:bottom w:val="none" w:sz="0" w:space="0" w:color="auto"/>
            <w:right w:val="none" w:sz="0" w:space="0" w:color="auto"/>
          </w:divBdr>
        </w:div>
        <w:div w:id="862286928">
          <w:marLeft w:val="0"/>
          <w:marRight w:val="0"/>
          <w:marTop w:val="0"/>
          <w:marBottom w:val="0"/>
          <w:divBdr>
            <w:top w:val="none" w:sz="0" w:space="0" w:color="auto"/>
            <w:left w:val="none" w:sz="0" w:space="0" w:color="auto"/>
            <w:bottom w:val="none" w:sz="0" w:space="0" w:color="auto"/>
            <w:right w:val="none" w:sz="0" w:space="0" w:color="auto"/>
          </w:divBdr>
        </w:div>
        <w:div w:id="964892906">
          <w:marLeft w:val="0"/>
          <w:marRight w:val="0"/>
          <w:marTop w:val="0"/>
          <w:marBottom w:val="0"/>
          <w:divBdr>
            <w:top w:val="none" w:sz="0" w:space="0" w:color="auto"/>
            <w:left w:val="none" w:sz="0" w:space="0" w:color="auto"/>
            <w:bottom w:val="none" w:sz="0" w:space="0" w:color="auto"/>
            <w:right w:val="none" w:sz="0" w:space="0" w:color="auto"/>
          </w:divBdr>
        </w:div>
        <w:div w:id="1346830969">
          <w:marLeft w:val="0"/>
          <w:marRight w:val="0"/>
          <w:marTop w:val="0"/>
          <w:marBottom w:val="0"/>
          <w:divBdr>
            <w:top w:val="none" w:sz="0" w:space="0" w:color="auto"/>
            <w:left w:val="none" w:sz="0" w:space="0" w:color="auto"/>
            <w:bottom w:val="none" w:sz="0" w:space="0" w:color="auto"/>
            <w:right w:val="none" w:sz="0" w:space="0" w:color="auto"/>
          </w:divBdr>
        </w:div>
        <w:div w:id="1581714183">
          <w:marLeft w:val="0"/>
          <w:marRight w:val="0"/>
          <w:marTop w:val="0"/>
          <w:marBottom w:val="0"/>
          <w:divBdr>
            <w:top w:val="none" w:sz="0" w:space="0" w:color="auto"/>
            <w:left w:val="none" w:sz="0" w:space="0" w:color="auto"/>
            <w:bottom w:val="none" w:sz="0" w:space="0" w:color="auto"/>
            <w:right w:val="none" w:sz="0" w:space="0" w:color="auto"/>
          </w:divBdr>
        </w:div>
        <w:div w:id="355541628">
          <w:marLeft w:val="0"/>
          <w:marRight w:val="0"/>
          <w:marTop w:val="0"/>
          <w:marBottom w:val="0"/>
          <w:divBdr>
            <w:top w:val="none" w:sz="0" w:space="0" w:color="auto"/>
            <w:left w:val="none" w:sz="0" w:space="0" w:color="auto"/>
            <w:bottom w:val="none" w:sz="0" w:space="0" w:color="auto"/>
            <w:right w:val="none" w:sz="0" w:space="0" w:color="auto"/>
          </w:divBdr>
        </w:div>
        <w:div w:id="178200477">
          <w:marLeft w:val="0"/>
          <w:marRight w:val="0"/>
          <w:marTop w:val="0"/>
          <w:marBottom w:val="0"/>
          <w:divBdr>
            <w:top w:val="none" w:sz="0" w:space="0" w:color="auto"/>
            <w:left w:val="none" w:sz="0" w:space="0" w:color="auto"/>
            <w:bottom w:val="none" w:sz="0" w:space="0" w:color="auto"/>
            <w:right w:val="none" w:sz="0" w:space="0" w:color="auto"/>
          </w:divBdr>
        </w:div>
        <w:div w:id="1801149636">
          <w:marLeft w:val="0"/>
          <w:marRight w:val="0"/>
          <w:marTop w:val="0"/>
          <w:marBottom w:val="0"/>
          <w:divBdr>
            <w:top w:val="none" w:sz="0" w:space="0" w:color="auto"/>
            <w:left w:val="none" w:sz="0" w:space="0" w:color="auto"/>
            <w:bottom w:val="none" w:sz="0" w:space="0" w:color="auto"/>
            <w:right w:val="none" w:sz="0" w:space="0" w:color="auto"/>
          </w:divBdr>
        </w:div>
        <w:div w:id="1571649877">
          <w:marLeft w:val="0"/>
          <w:marRight w:val="0"/>
          <w:marTop w:val="0"/>
          <w:marBottom w:val="0"/>
          <w:divBdr>
            <w:top w:val="none" w:sz="0" w:space="0" w:color="auto"/>
            <w:left w:val="none" w:sz="0" w:space="0" w:color="auto"/>
            <w:bottom w:val="none" w:sz="0" w:space="0" w:color="auto"/>
            <w:right w:val="none" w:sz="0" w:space="0" w:color="auto"/>
          </w:divBdr>
        </w:div>
        <w:div w:id="1341739333">
          <w:marLeft w:val="0"/>
          <w:marRight w:val="0"/>
          <w:marTop w:val="0"/>
          <w:marBottom w:val="0"/>
          <w:divBdr>
            <w:top w:val="none" w:sz="0" w:space="0" w:color="auto"/>
            <w:left w:val="none" w:sz="0" w:space="0" w:color="auto"/>
            <w:bottom w:val="none" w:sz="0" w:space="0" w:color="auto"/>
            <w:right w:val="none" w:sz="0" w:space="0" w:color="auto"/>
          </w:divBdr>
        </w:div>
        <w:div w:id="1936134251">
          <w:marLeft w:val="0"/>
          <w:marRight w:val="0"/>
          <w:marTop w:val="0"/>
          <w:marBottom w:val="0"/>
          <w:divBdr>
            <w:top w:val="none" w:sz="0" w:space="0" w:color="auto"/>
            <w:left w:val="none" w:sz="0" w:space="0" w:color="auto"/>
            <w:bottom w:val="none" w:sz="0" w:space="0" w:color="auto"/>
            <w:right w:val="none" w:sz="0" w:space="0" w:color="auto"/>
          </w:divBdr>
        </w:div>
        <w:div w:id="1662999533">
          <w:marLeft w:val="0"/>
          <w:marRight w:val="0"/>
          <w:marTop w:val="0"/>
          <w:marBottom w:val="0"/>
          <w:divBdr>
            <w:top w:val="none" w:sz="0" w:space="0" w:color="auto"/>
            <w:left w:val="none" w:sz="0" w:space="0" w:color="auto"/>
            <w:bottom w:val="none" w:sz="0" w:space="0" w:color="auto"/>
            <w:right w:val="none" w:sz="0" w:space="0" w:color="auto"/>
          </w:divBdr>
        </w:div>
        <w:div w:id="755830375">
          <w:marLeft w:val="0"/>
          <w:marRight w:val="0"/>
          <w:marTop w:val="0"/>
          <w:marBottom w:val="0"/>
          <w:divBdr>
            <w:top w:val="none" w:sz="0" w:space="0" w:color="auto"/>
            <w:left w:val="none" w:sz="0" w:space="0" w:color="auto"/>
            <w:bottom w:val="none" w:sz="0" w:space="0" w:color="auto"/>
            <w:right w:val="none" w:sz="0" w:space="0" w:color="auto"/>
          </w:divBdr>
        </w:div>
        <w:div w:id="599147292">
          <w:marLeft w:val="0"/>
          <w:marRight w:val="0"/>
          <w:marTop w:val="0"/>
          <w:marBottom w:val="0"/>
          <w:divBdr>
            <w:top w:val="none" w:sz="0" w:space="0" w:color="auto"/>
            <w:left w:val="none" w:sz="0" w:space="0" w:color="auto"/>
            <w:bottom w:val="none" w:sz="0" w:space="0" w:color="auto"/>
            <w:right w:val="none" w:sz="0" w:space="0" w:color="auto"/>
          </w:divBdr>
        </w:div>
        <w:div w:id="675116258">
          <w:marLeft w:val="0"/>
          <w:marRight w:val="0"/>
          <w:marTop w:val="0"/>
          <w:marBottom w:val="0"/>
          <w:divBdr>
            <w:top w:val="none" w:sz="0" w:space="0" w:color="auto"/>
            <w:left w:val="none" w:sz="0" w:space="0" w:color="auto"/>
            <w:bottom w:val="none" w:sz="0" w:space="0" w:color="auto"/>
            <w:right w:val="none" w:sz="0" w:space="0" w:color="auto"/>
          </w:divBdr>
        </w:div>
        <w:div w:id="479347213">
          <w:marLeft w:val="0"/>
          <w:marRight w:val="0"/>
          <w:marTop w:val="0"/>
          <w:marBottom w:val="0"/>
          <w:divBdr>
            <w:top w:val="none" w:sz="0" w:space="0" w:color="auto"/>
            <w:left w:val="none" w:sz="0" w:space="0" w:color="auto"/>
            <w:bottom w:val="none" w:sz="0" w:space="0" w:color="auto"/>
            <w:right w:val="none" w:sz="0" w:space="0" w:color="auto"/>
          </w:divBdr>
        </w:div>
        <w:div w:id="206646142">
          <w:marLeft w:val="0"/>
          <w:marRight w:val="0"/>
          <w:marTop w:val="0"/>
          <w:marBottom w:val="0"/>
          <w:divBdr>
            <w:top w:val="none" w:sz="0" w:space="0" w:color="auto"/>
            <w:left w:val="none" w:sz="0" w:space="0" w:color="auto"/>
            <w:bottom w:val="none" w:sz="0" w:space="0" w:color="auto"/>
            <w:right w:val="none" w:sz="0" w:space="0" w:color="auto"/>
          </w:divBdr>
        </w:div>
      </w:divsChild>
    </w:div>
    <w:div w:id="910119716">
      <w:bodyDiv w:val="1"/>
      <w:marLeft w:val="0"/>
      <w:marRight w:val="0"/>
      <w:marTop w:val="0"/>
      <w:marBottom w:val="0"/>
      <w:divBdr>
        <w:top w:val="none" w:sz="0" w:space="0" w:color="auto"/>
        <w:left w:val="none" w:sz="0" w:space="0" w:color="auto"/>
        <w:bottom w:val="none" w:sz="0" w:space="0" w:color="auto"/>
        <w:right w:val="none" w:sz="0" w:space="0" w:color="auto"/>
      </w:divBdr>
    </w:div>
    <w:div w:id="1035231933">
      <w:bodyDiv w:val="1"/>
      <w:marLeft w:val="0"/>
      <w:marRight w:val="0"/>
      <w:marTop w:val="0"/>
      <w:marBottom w:val="0"/>
      <w:divBdr>
        <w:top w:val="none" w:sz="0" w:space="0" w:color="auto"/>
        <w:left w:val="none" w:sz="0" w:space="0" w:color="auto"/>
        <w:bottom w:val="none" w:sz="0" w:space="0" w:color="auto"/>
        <w:right w:val="none" w:sz="0" w:space="0" w:color="auto"/>
      </w:divBdr>
    </w:div>
    <w:div w:id="1078866171">
      <w:bodyDiv w:val="1"/>
      <w:marLeft w:val="0"/>
      <w:marRight w:val="0"/>
      <w:marTop w:val="0"/>
      <w:marBottom w:val="0"/>
      <w:divBdr>
        <w:top w:val="none" w:sz="0" w:space="0" w:color="auto"/>
        <w:left w:val="none" w:sz="0" w:space="0" w:color="auto"/>
        <w:bottom w:val="none" w:sz="0" w:space="0" w:color="auto"/>
        <w:right w:val="none" w:sz="0" w:space="0" w:color="auto"/>
      </w:divBdr>
    </w:div>
    <w:div w:id="1173379610">
      <w:bodyDiv w:val="1"/>
      <w:marLeft w:val="0"/>
      <w:marRight w:val="0"/>
      <w:marTop w:val="0"/>
      <w:marBottom w:val="0"/>
      <w:divBdr>
        <w:top w:val="none" w:sz="0" w:space="0" w:color="auto"/>
        <w:left w:val="none" w:sz="0" w:space="0" w:color="auto"/>
        <w:bottom w:val="none" w:sz="0" w:space="0" w:color="auto"/>
        <w:right w:val="none" w:sz="0" w:space="0" w:color="auto"/>
      </w:divBdr>
      <w:divsChild>
        <w:div w:id="1332441756">
          <w:marLeft w:val="0"/>
          <w:marRight w:val="0"/>
          <w:marTop w:val="0"/>
          <w:marBottom w:val="0"/>
          <w:divBdr>
            <w:top w:val="none" w:sz="0" w:space="0" w:color="auto"/>
            <w:left w:val="none" w:sz="0" w:space="0" w:color="auto"/>
            <w:bottom w:val="none" w:sz="0" w:space="0" w:color="auto"/>
            <w:right w:val="none" w:sz="0" w:space="0" w:color="auto"/>
          </w:divBdr>
        </w:div>
        <w:div w:id="1877500977">
          <w:marLeft w:val="0"/>
          <w:marRight w:val="0"/>
          <w:marTop w:val="0"/>
          <w:marBottom w:val="0"/>
          <w:divBdr>
            <w:top w:val="none" w:sz="0" w:space="0" w:color="auto"/>
            <w:left w:val="none" w:sz="0" w:space="0" w:color="auto"/>
            <w:bottom w:val="none" w:sz="0" w:space="0" w:color="auto"/>
            <w:right w:val="none" w:sz="0" w:space="0" w:color="auto"/>
          </w:divBdr>
        </w:div>
        <w:div w:id="1398088518">
          <w:marLeft w:val="0"/>
          <w:marRight w:val="0"/>
          <w:marTop w:val="0"/>
          <w:marBottom w:val="0"/>
          <w:divBdr>
            <w:top w:val="none" w:sz="0" w:space="0" w:color="auto"/>
            <w:left w:val="none" w:sz="0" w:space="0" w:color="auto"/>
            <w:bottom w:val="none" w:sz="0" w:space="0" w:color="auto"/>
            <w:right w:val="none" w:sz="0" w:space="0" w:color="auto"/>
          </w:divBdr>
        </w:div>
        <w:div w:id="961956173">
          <w:marLeft w:val="0"/>
          <w:marRight w:val="0"/>
          <w:marTop w:val="0"/>
          <w:marBottom w:val="0"/>
          <w:divBdr>
            <w:top w:val="none" w:sz="0" w:space="0" w:color="auto"/>
            <w:left w:val="none" w:sz="0" w:space="0" w:color="auto"/>
            <w:bottom w:val="none" w:sz="0" w:space="0" w:color="auto"/>
            <w:right w:val="none" w:sz="0" w:space="0" w:color="auto"/>
          </w:divBdr>
        </w:div>
        <w:div w:id="730884024">
          <w:marLeft w:val="0"/>
          <w:marRight w:val="0"/>
          <w:marTop w:val="0"/>
          <w:marBottom w:val="0"/>
          <w:divBdr>
            <w:top w:val="none" w:sz="0" w:space="0" w:color="auto"/>
            <w:left w:val="none" w:sz="0" w:space="0" w:color="auto"/>
            <w:bottom w:val="none" w:sz="0" w:space="0" w:color="auto"/>
            <w:right w:val="none" w:sz="0" w:space="0" w:color="auto"/>
          </w:divBdr>
        </w:div>
        <w:div w:id="372578954">
          <w:marLeft w:val="0"/>
          <w:marRight w:val="0"/>
          <w:marTop w:val="0"/>
          <w:marBottom w:val="0"/>
          <w:divBdr>
            <w:top w:val="none" w:sz="0" w:space="0" w:color="auto"/>
            <w:left w:val="none" w:sz="0" w:space="0" w:color="auto"/>
            <w:bottom w:val="none" w:sz="0" w:space="0" w:color="auto"/>
            <w:right w:val="none" w:sz="0" w:space="0" w:color="auto"/>
          </w:divBdr>
        </w:div>
        <w:div w:id="746612872">
          <w:marLeft w:val="0"/>
          <w:marRight w:val="0"/>
          <w:marTop w:val="0"/>
          <w:marBottom w:val="0"/>
          <w:divBdr>
            <w:top w:val="none" w:sz="0" w:space="0" w:color="auto"/>
            <w:left w:val="none" w:sz="0" w:space="0" w:color="auto"/>
            <w:bottom w:val="none" w:sz="0" w:space="0" w:color="auto"/>
            <w:right w:val="none" w:sz="0" w:space="0" w:color="auto"/>
          </w:divBdr>
        </w:div>
        <w:div w:id="1184202225">
          <w:marLeft w:val="0"/>
          <w:marRight w:val="0"/>
          <w:marTop w:val="0"/>
          <w:marBottom w:val="0"/>
          <w:divBdr>
            <w:top w:val="none" w:sz="0" w:space="0" w:color="auto"/>
            <w:left w:val="none" w:sz="0" w:space="0" w:color="auto"/>
            <w:bottom w:val="none" w:sz="0" w:space="0" w:color="auto"/>
            <w:right w:val="none" w:sz="0" w:space="0" w:color="auto"/>
          </w:divBdr>
        </w:div>
      </w:divsChild>
    </w:div>
    <w:div w:id="1205604774">
      <w:bodyDiv w:val="1"/>
      <w:marLeft w:val="0"/>
      <w:marRight w:val="0"/>
      <w:marTop w:val="0"/>
      <w:marBottom w:val="0"/>
      <w:divBdr>
        <w:top w:val="none" w:sz="0" w:space="0" w:color="auto"/>
        <w:left w:val="none" w:sz="0" w:space="0" w:color="auto"/>
        <w:bottom w:val="none" w:sz="0" w:space="0" w:color="auto"/>
        <w:right w:val="none" w:sz="0" w:space="0" w:color="auto"/>
      </w:divBdr>
    </w:div>
    <w:div w:id="1438597701">
      <w:bodyDiv w:val="1"/>
      <w:marLeft w:val="0"/>
      <w:marRight w:val="0"/>
      <w:marTop w:val="0"/>
      <w:marBottom w:val="0"/>
      <w:divBdr>
        <w:top w:val="none" w:sz="0" w:space="0" w:color="auto"/>
        <w:left w:val="none" w:sz="0" w:space="0" w:color="auto"/>
        <w:bottom w:val="none" w:sz="0" w:space="0" w:color="auto"/>
        <w:right w:val="none" w:sz="0" w:space="0" w:color="auto"/>
      </w:divBdr>
      <w:divsChild>
        <w:div w:id="154802130">
          <w:marLeft w:val="0"/>
          <w:marRight w:val="0"/>
          <w:marTop w:val="0"/>
          <w:marBottom w:val="0"/>
          <w:divBdr>
            <w:top w:val="none" w:sz="0" w:space="0" w:color="auto"/>
            <w:left w:val="none" w:sz="0" w:space="0" w:color="auto"/>
            <w:bottom w:val="none" w:sz="0" w:space="0" w:color="auto"/>
            <w:right w:val="none" w:sz="0" w:space="0" w:color="auto"/>
          </w:divBdr>
          <w:divsChild>
            <w:div w:id="1482036408">
              <w:marLeft w:val="0"/>
              <w:marRight w:val="0"/>
              <w:marTop w:val="0"/>
              <w:marBottom w:val="0"/>
              <w:divBdr>
                <w:top w:val="none" w:sz="0" w:space="0" w:color="auto"/>
                <w:left w:val="none" w:sz="0" w:space="0" w:color="auto"/>
                <w:bottom w:val="none" w:sz="0" w:space="0" w:color="auto"/>
                <w:right w:val="none" w:sz="0" w:space="0" w:color="auto"/>
              </w:divBdr>
            </w:div>
            <w:div w:id="1491555784">
              <w:marLeft w:val="0"/>
              <w:marRight w:val="0"/>
              <w:marTop w:val="0"/>
              <w:marBottom w:val="0"/>
              <w:divBdr>
                <w:top w:val="none" w:sz="0" w:space="0" w:color="auto"/>
                <w:left w:val="none" w:sz="0" w:space="0" w:color="auto"/>
                <w:bottom w:val="none" w:sz="0" w:space="0" w:color="auto"/>
                <w:right w:val="none" w:sz="0" w:space="0" w:color="auto"/>
              </w:divBdr>
            </w:div>
            <w:div w:id="132066486">
              <w:marLeft w:val="0"/>
              <w:marRight w:val="0"/>
              <w:marTop w:val="0"/>
              <w:marBottom w:val="0"/>
              <w:divBdr>
                <w:top w:val="none" w:sz="0" w:space="0" w:color="auto"/>
                <w:left w:val="none" w:sz="0" w:space="0" w:color="auto"/>
                <w:bottom w:val="none" w:sz="0" w:space="0" w:color="auto"/>
                <w:right w:val="none" w:sz="0" w:space="0" w:color="auto"/>
              </w:divBdr>
            </w:div>
            <w:div w:id="1570075057">
              <w:marLeft w:val="0"/>
              <w:marRight w:val="0"/>
              <w:marTop w:val="0"/>
              <w:marBottom w:val="0"/>
              <w:divBdr>
                <w:top w:val="none" w:sz="0" w:space="0" w:color="auto"/>
                <w:left w:val="none" w:sz="0" w:space="0" w:color="auto"/>
                <w:bottom w:val="none" w:sz="0" w:space="0" w:color="auto"/>
                <w:right w:val="none" w:sz="0" w:space="0" w:color="auto"/>
              </w:divBdr>
            </w:div>
            <w:div w:id="903026039">
              <w:marLeft w:val="0"/>
              <w:marRight w:val="0"/>
              <w:marTop w:val="0"/>
              <w:marBottom w:val="0"/>
              <w:divBdr>
                <w:top w:val="none" w:sz="0" w:space="0" w:color="auto"/>
                <w:left w:val="none" w:sz="0" w:space="0" w:color="auto"/>
                <w:bottom w:val="none" w:sz="0" w:space="0" w:color="auto"/>
                <w:right w:val="none" w:sz="0" w:space="0" w:color="auto"/>
              </w:divBdr>
            </w:div>
            <w:div w:id="2086492761">
              <w:marLeft w:val="0"/>
              <w:marRight w:val="0"/>
              <w:marTop w:val="0"/>
              <w:marBottom w:val="0"/>
              <w:divBdr>
                <w:top w:val="none" w:sz="0" w:space="0" w:color="auto"/>
                <w:left w:val="none" w:sz="0" w:space="0" w:color="auto"/>
                <w:bottom w:val="none" w:sz="0" w:space="0" w:color="auto"/>
                <w:right w:val="none" w:sz="0" w:space="0" w:color="auto"/>
              </w:divBdr>
            </w:div>
            <w:div w:id="532697061">
              <w:marLeft w:val="0"/>
              <w:marRight w:val="0"/>
              <w:marTop w:val="0"/>
              <w:marBottom w:val="0"/>
              <w:divBdr>
                <w:top w:val="none" w:sz="0" w:space="0" w:color="auto"/>
                <w:left w:val="none" w:sz="0" w:space="0" w:color="auto"/>
                <w:bottom w:val="none" w:sz="0" w:space="0" w:color="auto"/>
                <w:right w:val="none" w:sz="0" w:space="0" w:color="auto"/>
              </w:divBdr>
            </w:div>
            <w:div w:id="559361895">
              <w:marLeft w:val="0"/>
              <w:marRight w:val="0"/>
              <w:marTop w:val="0"/>
              <w:marBottom w:val="0"/>
              <w:divBdr>
                <w:top w:val="none" w:sz="0" w:space="0" w:color="auto"/>
                <w:left w:val="none" w:sz="0" w:space="0" w:color="auto"/>
                <w:bottom w:val="none" w:sz="0" w:space="0" w:color="auto"/>
                <w:right w:val="none" w:sz="0" w:space="0" w:color="auto"/>
              </w:divBdr>
            </w:div>
            <w:div w:id="581187512">
              <w:marLeft w:val="0"/>
              <w:marRight w:val="0"/>
              <w:marTop w:val="0"/>
              <w:marBottom w:val="0"/>
              <w:divBdr>
                <w:top w:val="none" w:sz="0" w:space="0" w:color="auto"/>
                <w:left w:val="none" w:sz="0" w:space="0" w:color="auto"/>
                <w:bottom w:val="none" w:sz="0" w:space="0" w:color="auto"/>
                <w:right w:val="none" w:sz="0" w:space="0" w:color="auto"/>
              </w:divBdr>
            </w:div>
            <w:div w:id="703098196">
              <w:marLeft w:val="0"/>
              <w:marRight w:val="0"/>
              <w:marTop w:val="0"/>
              <w:marBottom w:val="0"/>
              <w:divBdr>
                <w:top w:val="none" w:sz="0" w:space="0" w:color="auto"/>
                <w:left w:val="none" w:sz="0" w:space="0" w:color="auto"/>
                <w:bottom w:val="none" w:sz="0" w:space="0" w:color="auto"/>
                <w:right w:val="none" w:sz="0" w:space="0" w:color="auto"/>
              </w:divBdr>
            </w:div>
            <w:div w:id="1402633409">
              <w:marLeft w:val="0"/>
              <w:marRight w:val="0"/>
              <w:marTop w:val="0"/>
              <w:marBottom w:val="0"/>
              <w:divBdr>
                <w:top w:val="none" w:sz="0" w:space="0" w:color="auto"/>
                <w:left w:val="none" w:sz="0" w:space="0" w:color="auto"/>
                <w:bottom w:val="none" w:sz="0" w:space="0" w:color="auto"/>
                <w:right w:val="none" w:sz="0" w:space="0" w:color="auto"/>
              </w:divBdr>
            </w:div>
            <w:div w:id="895698203">
              <w:marLeft w:val="0"/>
              <w:marRight w:val="0"/>
              <w:marTop w:val="0"/>
              <w:marBottom w:val="0"/>
              <w:divBdr>
                <w:top w:val="none" w:sz="0" w:space="0" w:color="auto"/>
                <w:left w:val="none" w:sz="0" w:space="0" w:color="auto"/>
                <w:bottom w:val="none" w:sz="0" w:space="0" w:color="auto"/>
                <w:right w:val="none" w:sz="0" w:space="0" w:color="auto"/>
              </w:divBdr>
            </w:div>
            <w:div w:id="733816907">
              <w:marLeft w:val="0"/>
              <w:marRight w:val="0"/>
              <w:marTop w:val="0"/>
              <w:marBottom w:val="0"/>
              <w:divBdr>
                <w:top w:val="none" w:sz="0" w:space="0" w:color="auto"/>
                <w:left w:val="none" w:sz="0" w:space="0" w:color="auto"/>
                <w:bottom w:val="none" w:sz="0" w:space="0" w:color="auto"/>
                <w:right w:val="none" w:sz="0" w:space="0" w:color="auto"/>
              </w:divBdr>
            </w:div>
            <w:div w:id="1783108539">
              <w:marLeft w:val="0"/>
              <w:marRight w:val="0"/>
              <w:marTop w:val="0"/>
              <w:marBottom w:val="0"/>
              <w:divBdr>
                <w:top w:val="none" w:sz="0" w:space="0" w:color="auto"/>
                <w:left w:val="none" w:sz="0" w:space="0" w:color="auto"/>
                <w:bottom w:val="none" w:sz="0" w:space="0" w:color="auto"/>
                <w:right w:val="none" w:sz="0" w:space="0" w:color="auto"/>
              </w:divBdr>
            </w:div>
            <w:div w:id="31394090">
              <w:marLeft w:val="0"/>
              <w:marRight w:val="0"/>
              <w:marTop w:val="0"/>
              <w:marBottom w:val="0"/>
              <w:divBdr>
                <w:top w:val="none" w:sz="0" w:space="0" w:color="auto"/>
                <w:left w:val="none" w:sz="0" w:space="0" w:color="auto"/>
                <w:bottom w:val="none" w:sz="0" w:space="0" w:color="auto"/>
                <w:right w:val="none" w:sz="0" w:space="0" w:color="auto"/>
              </w:divBdr>
            </w:div>
            <w:div w:id="537621674">
              <w:marLeft w:val="0"/>
              <w:marRight w:val="0"/>
              <w:marTop w:val="0"/>
              <w:marBottom w:val="0"/>
              <w:divBdr>
                <w:top w:val="none" w:sz="0" w:space="0" w:color="auto"/>
                <w:left w:val="none" w:sz="0" w:space="0" w:color="auto"/>
                <w:bottom w:val="none" w:sz="0" w:space="0" w:color="auto"/>
                <w:right w:val="none" w:sz="0" w:space="0" w:color="auto"/>
              </w:divBdr>
            </w:div>
            <w:div w:id="930964540">
              <w:marLeft w:val="0"/>
              <w:marRight w:val="0"/>
              <w:marTop w:val="0"/>
              <w:marBottom w:val="0"/>
              <w:divBdr>
                <w:top w:val="none" w:sz="0" w:space="0" w:color="auto"/>
                <w:left w:val="none" w:sz="0" w:space="0" w:color="auto"/>
                <w:bottom w:val="none" w:sz="0" w:space="0" w:color="auto"/>
                <w:right w:val="none" w:sz="0" w:space="0" w:color="auto"/>
              </w:divBdr>
            </w:div>
            <w:div w:id="2046367176">
              <w:marLeft w:val="0"/>
              <w:marRight w:val="0"/>
              <w:marTop w:val="0"/>
              <w:marBottom w:val="0"/>
              <w:divBdr>
                <w:top w:val="none" w:sz="0" w:space="0" w:color="auto"/>
                <w:left w:val="none" w:sz="0" w:space="0" w:color="auto"/>
                <w:bottom w:val="none" w:sz="0" w:space="0" w:color="auto"/>
                <w:right w:val="none" w:sz="0" w:space="0" w:color="auto"/>
              </w:divBdr>
            </w:div>
            <w:div w:id="882208702">
              <w:marLeft w:val="0"/>
              <w:marRight w:val="0"/>
              <w:marTop w:val="0"/>
              <w:marBottom w:val="0"/>
              <w:divBdr>
                <w:top w:val="none" w:sz="0" w:space="0" w:color="auto"/>
                <w:left w:val="none" w:sz="0" w:space="0" w:color="auto"/>
                <w:bottom w:val="none" w:sz="0" w:space="0" w:color="auto"/>
                <w:right w:val="none" w:sz="0" w:space="0" w:color="auto"/>
              </w:divBdr>
            </w:div>
            <w:div w:id="1928533187">
              <w:marLeft w:val="0"/>
              <w:marRight w:val="0"/>
              <w:marTop w:val="0"/>
              <w:marBottom w:val="0"/>
              <w:divBdr>
                <w:top w:val="none" w:sz="0" w:space="0" w:color="auto"/>
                <w:left w:val="none" w:sz="0" w:space="0" w:color="auto"/>
                <w:bottom w:val="none" w:sz="0" w:space="0" w:color="auto"/>
                <w:right w:val="none" w:sz="0" w:space="0" w:color="auto"/>
              </w:divBdr>
            </w:div>
            <w:div w:id="16779403">
              <w:marLeft w:val="0"/>
              <w:marRight w:val="0"/>
              <w:marTop w:val="0"/>
              <w:marBottom w:val="0"/>
              <w:divBdr>
                <w:top w:val="none" w:sz="0" w:space="0" w:color="auto"/>
                <w:left w:val="none" w:sz="0" w:space="0" w:color="auto"/>
                <w:bottom w:val="none" w:sz="0" w:space="0" w:color="auto"/>
                <w:right w:val="none" w:sz="0" w:space="0" w:color="auto"/>
              </w:divBdr>
            </w:div>
            <w:div w:id="1277907654">
              <w:marLeft w:val="0"/>
              <w:marRight w:val="0"/>
              <w:marTop w:val="0"/>
              <w:marBottom w:val="0"/>
              <w:divBdr>
                <w:top w:val="none" w:sz="0" w:space="0" w:color="auto"/>
                <w:left w:val="none" w:sz="0" w:space="0" w:color="auto"/>
                <w:bottom w:val="none" w:sz="0" w:space="0" w:color="auto"/>
                <w:right w:val="none" w:sz="0" w:space="0" w:color="auto"/>
              </w:divBdr>
            </w:div>
            <w:div w:id="180627418">
              <w:marLeft w:val="0"/>
              <w:marRight w:val="0"/>
              <w:marTop w:val="0"/>
              <w:marBottom w:val="0"/>
              <w:divBdr>
                <w:top w:val="none" w:sz="0" w:space="0" w:color="auto"/>
                <w:left w:val="none" w:sz="0" w:space="0" w:color="auto"/>
                <w:bottom w:val="none" w:sz="0" w:space="0" w:color="auto"/>
                <w:right w:val="none" w:sz="0" w:space="0" w:color="auto"/>
              </w:divBdr>
            </w:div>
            <w:div w:id="1754857836">
              <w:marLeft w:val="0"/>
              <w:marRight w:val="0"/>
              <w:marTop w:val="0"/>
              <w:marBottom w:val="0"/>
              <w:divBdr>
                <w:top w:val="none" w:sz="0" w:space="0" w:color="auto"/>
                <w:left w:val="none" w:sz="0" w:space="0" w:color="auto"/>
                <w:bottom w:val="none" w:sz="0" w:space="0" w:color="auto"/>
                <w:right w:val="none" w:sz="0" w:space="0" w:color="auto"/>
              </w:divBdr>
            </w:div>
            <w:div w:id="109789245">
              <w:marLeft w:val="0"/>
              <w:marRight w:val="0"/>
              <w:marTop w:val="0"/>
              <w:marBottom w:val="0"/>
              <w:divBdr>
                <w:top w:val="none" w:sz="0" w:space="0" w:color="auto"/>
                <w:left w:val="none" w:sz="0" w:space="0" w:color="auto"/>
                <w:bottom w:val="none" w:sz="0" w:space="0" w:color="auto"/>
                <w:right w:val="none" w:sz="0" w:space="0" w:color="auto"/>
              </w:divBdr>
            </w:div>
            <w:div w:id="289092587">
              <w:marLeft w:val="0"/>
              <w:marRight w:val="0"/>
              <w:marTop w:val="0"/>
              <w:marBottom w:val="0"/>
              <w:divBdr>
                <w:top w:val="none" w:sz="0" w:space="0" w:color="auto"/>
                <w:left w:val="none" w:sz="0" w:space="0" w:color="auto"/>
                <w:bottom w:val="none" w:sz="0" w:space="0" w:color="auto"/>
                <w:right w:val="none" w:sz="0" w:space="0" w:color="auto"/>
              </w:divBdr>
            </w:div>
            <w:div w:id="1297561975">
              <w:marLeft w:val="0"/>
              <w:marRight w:val="0"/>
              <w:marTop w:val="0"/>
              <w:marBottom w:val="0"/>
              <w:divBdr>
                <w:top w:val="none" w:sz="0" w:space="0" w:color="auto"/>
                <w:left w:val="none" w:sz="0" w:space="0" w:color="auto"/>
                <w:bottom w:val="none" w:sz="0" w:space="0" w:color="auto"/>
                <w:right w:val="none" w:sz="0" w:space="0" w:color="auto"/>
              </w:divBdr>
            </w:div>
            <w:div w:id="458303577">
              <w:marLeft w:val="0"/>
              <w:marRight w:val="0"/>
              <w:marTop w:val="0"/>
              <w:marBottom w:val="0"/>
              <w:divBdr>
                <w:top w:val="none" w:sz="0" w:space="0" w:color="auto"/>
                <w:left w:val="none" w:sz="0" w:space="0" w:color="auto"/>
                <w:bottom w:val="none" w:sz="0" w:space="0" w:color="auto"/>
                <w:right w:val="none" w:sz="0" w:space="0" w:color="auto"/>
              </w:divBdr>
            </w:div>
            <w:div w:id="2064057181">
              <w:marLeft w:val="0"/>
              <w:marRight w:val="0"/>
              <w:marTop w:val="0"/>
              <w:marBottom w:val="0"/>
              <w:divBdr>
                <w:top w:val="none" w:sz="0" w:space="0" w:color="auto"/>
                <w:left w:val="none" w:sz="0" w:space="0" w:color="auto"/>
                <w:bottom w:val="none" w:sz="0" w:space="0" w:color="auto"/>
                <w:right w:val="none" w:sz="0" w:space="0" w:color="auto"/>
              </w:divBdr>
            </w:div>
            <w:div w:id="136265927">
              <w:marLeft w:val="0"/>
              <w:marRight w:val="0"/>
              <w:marTop w:val="0"/>
              <w:marBottom w:val="0"/>
              <w:divBdr>
                <w:top w:val="none" w:sz="0" w:space="0" w:color="auto"/>
                <w:left w:val="none" w:sz="0" w:space="0" w:color="auto"/>
                <w:bottom w:val="none" w:sz="0" w:space="0" w:color="auto"/>
                <w:right w:val="none" w:sz="0" w:space="0" w:color="auto"/>
              </w:divBdr>
            </w:div>
            <w:div w:id="592977896">
              <w:marLeft w:val="0"/>
              <w:marRight w:val="0"/>
              <w:marTop w:val="0"/>
              <w:marBottom w:val="0"/>
              <w:divBdr>
                <w:top w:val="none" w:sz="0" w:space="0" w:color="auto"/>
                <w:left w:val="none" w:sz="0" w:space="0" w:color="auto"/>
                <w:bottom w:val="none" w:sz="0" w:space="0" w:color="auto"/>
                <w:right w:val="none" w:sz="0" w:space="0" w:color="auto"/>
              </w:divBdr>
            </w:div>
            <w:div w:id="296909394">
              <w:marLeft w:val="0"/>
              <w:marRight w:val="0"/>
              <w:marTop w:val="0"/>
              <w:marBottom w:val="0"/>
              <w:divBdr>
                <w:top w:val="none" w:sz="0" w:space="0" w:color="auto"/>
                <w:left w:val="none" w:sz="0" w:space="0" w:color="auto"/>
                <w:bottom w:val="none" w:sz="0" w:space="0" w:color="auto"/>
                <w:right w:val="none" w:sz="0" w:space="0" w:color="auto"/>
              </w:divBdr>
            </w:div>
            <w:div w:id="1482891184">
              <w:marLeft w:val="0"/>
              <w:marRight w:val="0"/>
              <w:marTop w:val="0"/>
              <w:marBottom w:val="0"/>
              <w:divBdr>
                <w:top w:val="none" w:sz="0" w:space="0" w:color="auto"/>
                <w:left w:val="none" w:sz="0" w:space="0" w:color="auto"/>
                <w:bottom w:val="none" w:sz="0" w:space="0" w:color="auto"/>
                <w:right w:val="none" w:sz="0" w:space="0" w:color="auto"/>
              </w:divBdr>
            </w:div>
            <w:div w:id="754015941">
              <w:marLeft w:val="0"/>
              <w:marRight w:val="0"/>
              <w:marTop w:val="0"/>
              <w:marBottom w:val="0"/>
              <w:divBdr>
                <w:top w:val="none" w:sz="0" w:space="0" w:color="auto"/>
                <w:left w:val="none" w:sz="0" w:space="0" w:color="auto"/>
                <w:bottom w:val="none" w:sz="0" w:space="0" w:color="auto"/>
                <w:right w:val="none" w:sz="0" w:space="0" w:color="auto"/>
              </w:divBdr>
            </w:div>
            <w:div w:id="1399790265">
              <w:marLeft w:val="0"/>
              <w:marRight w:val="0"/>
              <w:marTop w:val="0"/>
              <w:marBottom w:val="0"/>
              <w:divBdr>
                <w:top w:val="none" w:sz="0" w:space="0" w:color="auto"/>
                <w:left w:val="none" w:sz="0" w:space="0" w:color="auto"/>
                <w:bottom w:val="none" w:sz="0" w:space="0" w:color="auto"/>
                <w:right w:val="none" w:sz="0" w:space="0" w:color="auto"/>
              </w:divBdr>
            </w:div>
            <w:div w:id="729546946">
              <w:marLeft w:val="0"/>
              <w:marRight w:val="0"/>
              <w:marTop w:val="0"/>
              <w:marBottom w:val="0"/>
              <w:divBdr>
                <w:top w:val="none" w:sz="0" w:space="0" w:color="auto"/>
                <w:left w:val="none" w:sz="0" w:space="0" w:color="auto"/>
                <w:bottom w:val="none" w:sz="0" w:space="0" w:color="auto"/>
                <w:right w:val="none" w:sz="0" w:space="0" w:color="auto"/>
              </w:divBdr>
            </w:div>
            <w:div w:id="265426066">
              <w:marLeft w:val="0"/>
              <w:marRight w:val="0"/>
              <w:marTop w:val="0"/>
              <w:marBottom w:val="0"/>
              <w:divBdr>
                <w:top w:val="none" w:sz="0" w:space="0" w:color="auto"/>
                <w:left w:val="none" w:sz="0" w:space="0" w:color="auto"/>
                <w:bottom w:val="none" w:sz="0" w:space="0" w:color="auto"/>
                <w:right w:val="none" w:sz="0" w:space="0" w:color="auto"/>
              </w:divBdr>
            </w:div>
            <w:div w:id="941378118">
              <w:marLeft w:val="0"/>
              <w:marRight w:val="0"/>
              <w:marTop w:val="0"/>
              <w:marBottom w:val="0"/>
              <w:divBdr>
                <w:top w:val="none" w:sz="0" w:space="0" w:color="auto"/>
                <w:left w:val="none" w:sz="0" w:space="0" w:color="auto"/>
                <w:bottom w:val="none" w:sz="0" w:space="0" w:color="auto"/>
                <w:right w:val="none" w:sz="0" w:space="0" w:color="auto"/>
              </w:divBdr>
            </w:div>
            <w:div w:id="1953050687">
              <w:marLeft w:val="0"/>
              <w:marRight w:val="0"/>
              <w:marTop w:val="0"/>
              <w:marBottom w:val="0"/>
              <w:divBdr>
                <w:top w:val="none" w:sz="0" w:space="0" w:color="auto"/>
                <w:left w:val="none" w:sz="0" w:space="0" w:color="auto"/>
                <w:bottom w:val="none" w:sz="0" w:space="0" w:color="auto"/>
                <w:right w:val="none" w:sz="0" w:space="0" w:color="auto"/>
              </w:divBdr>
            </w:div>
            <w:div w:id="1949122399">
              <w:marLeft w:val="0"/>
              <w:marRight w:val="0"/>
              <w:marTop w:val="0"/>
              <w:marBottom w:val="0"/>
              <w:divBdr>
                <w:top w:val="none" w:sz="0" w:space="0" w:color="auto"/>
                <w:left w:val="none" w:sz="0" w:space="0" w:color="auto"/>
                <w:bottom w:val="none" w:sz="0" w:space="0" w:color="auto"/>
                <w:right w:val="none" w:sz="0" w:space="0" w:color="auto"/>
              </w:divBdr>
            </w:div>
            <w:div w:id="1109541631">
              <w:marLeft w:val="0"/>
              <w:marRight w:val="0"/>
              <w:marTop w:val="0"/>
              <w:marBottom w:val="0"/>
              <w:divBdr>
                <w:top w:val="none" w:sz="0" w:space="0" w:color="auto"/>
                <w:left w:val="none" w:sz="0" w:space="0" w:color="auto"/>
                <w:bottom w:val="none" w:sz="0" w:space="0" w:color="auto"/>
                <w:right w:val="none" w:sz="0" w:space="0" w:color="auto"/>
              </w:divBdr>
            </w:div>
            <w:div w:id="1374307683">
              <w:marLeft w:val="0"/>
              <w:marRight w:val="0"/>
              <w:marTop w:val="0"/>
              <w:marBottom w:val="0"/>
              <w:divBdr>
                <w:top w:val="none" w:sz="0" w:space="0" w:color="auto"/>
                <w:left w:val="none" w:sz="0" w:space="0" w:color="auto"/>
                <w:bottom w:val="none" w:sz="0" w:space="0" w:color="auto"/>
                <w:right w:val="none" w:sz="0" w:space="0" w:color="auto"/>
              </w:divBdr>
            </w:div>
            <w:div w:id="1944415709">
              <w:marLeft w:val="0"/>
              <w:marRight w:val="0"/>
              <w:marTop w:val="0"/>
              <w:marBottom w:val="0"/>
              <w:divBdr>
                <w:top w:val="none" w:sz="0" w:space="0" w:color="auto"/>
                <w:left w:val="none" w:sz="0" w:space="0" w:color="auto"/>
                <w:bottom w:val="none" w:sz="0" w:space="0" w:color="auto"/>
                <w:right w:val="none" w:sz="0" w:space="0" w:color="auto"/>
              </w:divBdr>
            </w:div>
            <w:div w:id="1669943693">
              <w:marLeft w:val="0"/>
              <w:marRight w:val="0"/>
              <w:marTop w:val="0"/>
              <w:marBottom w:val="0"/>
              <w:divBdr>
                <w:top w:val="none" w:sz="0" w:space="0" w:color="auto"/>
                <w:left w:val="none" w:sz="0" w:space="0" w:color="auto"/>
                <w:bottom w:val="none" w:sz="0" w:space="0" w:color="auto"/>
                <w:right w:val="none" w:sz="0" w:space="0" w:color="auto"/>
              </w:divBdr>
            </w:div>
            <w:div w:id="723601656">
              <w:marLeft w:val="0"/>
              <w:marRight w:val="0"/>
              <w:marTop w:val="0"/>
              <w:marBottom w:val="0"/>
              <w:divBdr>
                <w:top w:val="none" w:sz="0" w:space="0" w:color="auto"/>
                <w:left w:val="none" w:sz="0" w:space="0" w:color="auto"/>
                <w:bottom w:val="none" w:sz="0" w:space="0" w:color="auto"/>
                <w:right w:val="none" w:sz="0" w:space="0" w:color="auto"/>
              </w:divBdr>
            </w:div>
            <w:div w:id="1888029680">
              <w:marLeft w:val="0"/>
              <w:marRight w:val="0"/>
              <w:marTop w:val="0"/>
              <w:marBottom w:val="0"/>
              <w:divBdr>
                <w:top w:val="none" w:sz="0" w:space="0" w:color="auto"/>
                <w:left w:val="none" w:sz="0" w:space="0" w:color="auto"/>
                <w:bottom w:val="none" w:sz="0" w:space="0" w:color="auto"/>
                <w:right w:val="none" w:sz="0" w:space="0" w:color="auto"/>
              </w:divBdr>
            </w:div>
            <w:div w:id="1956643313">
              <w:marLeft w:val="0"/>
              <w:marRight w:val="0"/>
              <w:marTop w:val="0"/>
              <w:marBottom w:val="0"/>
              <w:divBdr>
                <w:top w:val="none" w:sz="0" w:space="0" w:color="auto"/>
                <w:left w:val="none" w:sz="0" w:space="0" w:color="auto"/>
                <w:bottom w:val="none" w:sz="0" w:space="0" w:color="auto"/>
                <w:right w:val="none" w:sz="0" w:space="0" w:color="auto"/>
              </w:divBdr>
            </w:div>
            <w:div w:id="2030257084">
              <w:marLeft w:val="0"/>
              <w:marRight w:val="0"/>
              <w:marTop w:val="0"/>
              <w:marBottom w:val="0"/>
              <w:divBdr>
                <w:top w:val="none" w:sz="0" w:space="0" w:color="auto"/>
                <w:left w:val="none" w:sz="0" w:space="0" w:color="auto"/>
                <w:bottom w:val="none" w:sz="0" w:space="0" w:color="auto"/>
                <w:right w:val="none" w:sz="0" w:space="0" w:color="auto"/>
              </w:divBdr>
            </w:div>
            <w:div w:id="358891263">
              <w:marLeft w:val="0"/>
              <w:marRight w:val="0"/>
              <w:marTop w:val="0"/>
              <w:marBottom w:val="0"/>
              <w:divBdr>
                <w:top w:val="none" w:sz="0" w:space="0" w:color="auto"/>
                <w:left w:val="none" w:sz="0" w:space="0" w:color="auto"/>
                <w:bottom w:val="none" w:sz="0" w:space="0" w:color="auto"/>
                <w:right w:val="none" w:sz="0" w:space="0" w:color="auto"/>
              </w:divBdr>
            </w:div>
            <w:div w:id="1324629234">
              <w:marLeft w:val="0"/>
              <w:marRight w:val="0"/>
              <w:marTop w:val="0"/>
              <w:marBottom w:val="0"/>
              <w:divBdr>
                <w:top w:val="none" w:sz="0" w:space="0" w:color="auto"/>
                <w:left w:val="none" w:sz="0" w:space="0" w:color="auto"/>
                <w:bottom w:val="none" w:sz="0" w:space="0" w:color="auto"/>
                <w:right w:val="none" w:sz="0" w:space="0" w:color="auto"/>
              </w:divBdr>
            </w:div>
            <w:div w:id="574434478">
              <w:marLeft w:val="0"/>
              <w:marRight w:val="0"/>
              <w:marTop w:val="0"/>
              <w:marBottom w:val="0"/>
              <w:divBdr>
                <w:top w:val="none" w:sz="0" w:space="0" w:color="auto"/>
                <w:left w:val="none" w:sz="0" w:space="0" w:color="auto"/>
                <w:bottom w:val="none" w:sz="0" w:space="0" w:color="auto"/>
                <w:right w:val="none" w:sz="0" w:space="0" w:color="auto"/>
              </w:divBdr>
            </w:div>
            <w:div w:id="619259856">
              <w:marLeft w:val="0"/>
              <w:marRight w:val="0"/>
              <w:marTop w:val="0"/>
              <w:marBottom w:val="0"/>
              <w:divBdr>
                <w:top w:val="none" w:sz="0" w:space="0" w:color="auto"/>
                <w:left w:val="none" w:sz="0" w:space="0" w:color="auto"/>
                <w:bottom w:val="none" w:sz="0" w:space="0" w:color="auto"/>
                <w:right w:val="none" w:sz="0" w:space="0" w:color="auto"/>
              </w:divBdr>
            </w:div>
            <w:div w:id="1643075266">
              <w:marLeft w:val="0"/>
              <w:marRight w:val="0"/>
              <w:marTop w:val="0"/>
              <w:marBottom w:val="0"/>
              <w:divBdr>
                <w:top w:val="none" w:sz="0" w:space="0" w:color="auto"/>
                <w:left w:val="none" w:sz="0" w:space="0" w:color="auto"/>
                <w:bottom w:val="none" w:sz="0" w:space="0" w:color="auto"/>
                <w:right w:val="none" w:sz="0" w:space="0" w:color="auto"/>
              </w:divBdr>
            </w:div>
            <w:div w:id="2089499658">
              <w:marLeft w:val="0"/>
              <w:marRight w:val="0"/>
              <w:marTop w:val="0"/>
              <w:marBottom w:val="0"/>
              <w:divBdr>
                <w:top w:val="none" w:sz="0" w:space="0" w:color="auto"/>
                <w:left w:val="none" w:sz="0" w:space="0" w:color="auto"/>
                <w:bottom w:val="none" w:sz="0" w:space="0" w:color="auto"/>
                <w:right w:val="none" w:sz="0" w:space="0" w:color="auto"/>
              </w:divBdr>
            </w:div>
            <w:div w:id="1578394748">
              <w:marLeft w:val="0"/>
              <w:marRight w:val="0"/>
              <w:marTop w:val="0"/>
              <w:marBottom w:val="0"/>
              <w:divBdr>
                <w:top w:val="none" w:sz="0" w:space="0" w:color="auto"/>
                <w:left w:val="none" w:sz="0" w:space="0" w:color="auto"/>
                <w:bottom w:val="none" w:sz="0" w:space="0" w:color="auto"/>
                <w:right w:val="none" w:sz="0" w:space="0" w:color="auto"/>
              </w:divBdr>
            </w:div>
            <w:div w:id="296108240">
              <w:marLeft w:val="0"/>
              <w:marRight w:val="0"/>
              <w:marTop w:val="0"/>
              <w:marBottom w:val="0"/>
              <w:divBdr>
                <w:top w:val="none" w:sz="0" w:space="0" w:color="auto"/>
                <w:left w:val="none" w:sz="0" w:space="0" w:color="auto"/>
                <w:bottom w:val="none" w:sz="0" w:space="0" w:color="auto"/>
                <w:right w:val="none" w:sz="0" w:space="0" w:color="auto"/>
              </w:divBdr>
            </w:div>
            <w:div w:id="2119837373">
              <w:marLeft w:val="0"/>
              <w:marRight w:val="0"/>
              <w:marTop w:val="0"/>
              <w:marBottom w:val="0"/>
              <w:divBdr>
                <w:top w:val="none" w:sz="0" w:space="0" w:color="auto"/>
                <w:left w:val="none" w:sz="0" w:space="0" w:color="auto"/>
                <w:bottom w:val="none" w:sz="0" w:space="0" w:color="auto"/>
                <w:right w:val="none" w:sz="0" w:space="0" w:color="auto"/>
              </w:divBdr>
            </w:div>
            <w:div w:id="557058210">
              <w:marLeft w:val="0"/>
              <w:marRight w:val="0"/>
              <w:marTop w:val="0"/>
              <w:marBottom w:val="0"/>
              <w:divBdr>
                <w:top w:val="none" w:sz="0" w:space="0" w:color="auto"/>
                <w:left w:val="none" w:sz="0" w:space="0" w:color="auto"/>
                <w:bottom w:val="none" w:sz="0" w:space="0" w:color="auto"/>
                <w:right w:val="none" w:sz="0" w:space="0" w:color="auto"/>
              </w:divBdr>
            </w:div>
            <w:div w:id="931817486">
              <w:marLeft w:val="0"/>
              <w:marRight w:val="0"/>
              <w:marTop w:val="0"/>
              <w:marBottom w:val="0"/>
              <w:divBdr>
                <w:top w:val="none" w:sz="0" w:space="0" w:color="auto"/>
                <w:left w:val="none" w:sz="0" w:space="0" w:color="auto"/>
                <w:bottom w:val="none" w:sz="0" w:space="0" w:color="auto"/>
                <w:right w:val="none" w:sz="0" w:space="0" w:color="auto"/>
              </w:divBdr>
            </w:div>
            <w:div w:id="355354852">
              <w:marLeft w:val="0"/>
              <w:marRight w:val="0"/>
              <w:marTop w:val="0"/>
              <w:marBottom w:val="0"/>
              <w:divBdr>
                <w:top w:val="none" w:sz="0" w:space="0" w:color="auto"/>
                <w:left w:val="none" w:sz="0" w:space="0" w:color="auto"/>
                <w:bottom w:val="none" w:sz="0" w:space="0" w:color="auto"/>
                <w:right w:val="none" w:sz="0" w:space="0" w:color="auto"/>
              </w:divBdr>
            </w:div>
            <w:div w:id="1812138566">
              <w:marLeft w:val="0"/>
              <w:marRight w:val="0"/>
              <w:marTop w:val="0"/>
              <w:marBottom w:val="0"/>
              <w:divBdr>
                <w:top w:val="none" w:sz="0" w:space="0" w:color="auto"/>
                <w:left w:val="none" w:sz="0" w:space="0" w:color="auto"/>
                <w:bottom w:val="none" w:sz="0" w:space="0" w:color="auto"/>
                <w:right w:val="none" w:sz="0" w:space="0" w:color="auto"/>
              </w:divBdr>
            </w:div>
            <w:div w:id="983198427">
              <w:marLeft w:val="0"/>
              <w:marRight w:val="0"/>
              <w:marTop w:val="0"/>
              <w:marBottom w:val="0"/>
              <w:divBdr>
                <w:top w:val="none" w:sz="0" w:space="0" w:color="auto"/>
                <w:left w:val="none" w:sz="0" w:space="0" w:color="auto"/>
                <w:bottom w:val="none" w:sz="0" w:space="0" w:color="auto"/>
                <w:right w:val="none" w:sz="0" w:space="0" w:color="auto"/>
              </w:divBdr>
            </w:div>
            <w:div w:id="1999647014">
              <w:marLeft w:val="0"/>
              <w:marRight w:val="0"/>
              <w:marTop w:val="0"/>
              <w:marBottom w:val="0"/>
              <w:divBdr>
                <w:top w:val="none" w:sz="0" w:space="0" w:color="auto"/>
                <w:left w:val="none" w:sz="0" w:space="0" w:color="auto"/>
                <w:bottom w:val="none" w:sz="0" w:space="0" w:color="auto"/>
                <w:right w:val="none" w:sz="0" w:space="0" w:color="auto"/>
              </w:divBdr>
            </w:div>
            <w:div w:id="564490145">
              <w:marLeft w:val="0"/>
              <w:marRight w:val="0"/>
              <w:marTop w:val="0"/>
              <w:marBottom w:val="0"/>
              <w:divBdr>
                <w:top w:val="none" w:sz="0" w:space="0" w:color="auto"/>
                <w:left w:val="none" w:sz="0" w:space="0" w:color="auto"/>
                <w:bottom w:val="none" w:sz="0" w:space="0" w:color="auto"/>
                <w:right w:val="none" w:sz="0" w:space="0" w:color="auto"/>
              </w:divBdr>
            </w:div>
            <w:div w:id="497968264">
              <w:marLeft w:val="0"/>
              <w:marRight w:val="0"/>
              <w:marTop w:val="0"/>
              <w:marBottom w:val="0"/>
              <w:divBdr>
                <w:top w:val="none" w:sz="0" w:space="0" w:color="auto"/>
                <w:left w:val="none" w:sz="0" w:space="0" w:color="auto"/>
                <w:bottom w:val="none" w:sz="0" w:space="0" w:color="auto"/>
                <w:right w:val="none" w:sz="0" w:space="0" w:color="auto"/>
              </w:divBdr>
            </w:div>
            <w:div w:id="1426146039">
              <w:marLeft w:val="0"/>
              <w:marRight w:val="0"/>
              <w:marTop w:val="0"/>
              <w:marBottom w:val="0"/>
              <w:divBdr>
                <w:top w:val="none" w:sz="0" w:space="0" w:color="auto"/>
                <w:left w:val="none" w:sz="0" w:space="0" w:color="auto"/>
                <w:bottom w:val="none" w:sz="0" w:space="0" w:color="auto"/>
                <w:right w:val="none" w:sz="0" w:space="0" w:color="auto"/>
              </w:divBdr>
            </w:div>
            <w:div w:id="232273853">
              <w:marLeft w:val="0"/>
              <w:marRight w:val="0"/>
              <w:marTop w:val="0"/>
              <w:marBottom w:val="0"/>
              <w:divBdr>
                <w:top w:val="none" w:sz="0" w:space="0" w:color="auto"/>
                <w:left w:val="none" w:sz="0" w:space="0" w:color="auto"/>
                <w:bottom w:val="none" w:sz="0" w:space="0" w:color="auto"/>
                <w:right w:val="none" w:sz="0" w:space="0" w:color="auto"/>
              </w:divBdr>
            </w:div>
            <w:div w:id="1460683096">
              <w:marLeft w:val="0"/>
              <w:marRight w:val="0"/>
              <w:marTop w:val="0"/>
              <w:marBottom w:val="0"/>
              <w:divBdr>
                <w:top w:val="none" w:sz="0" w:space="0" w:color="auto"/>
                <w:left w:val="none" w:sz="0" w:space="0" w:color="auto"/>
                <w:bottom w:val="none" w:sz="0" w:space="0" w:color="auto"/>
                <w:right w:val="none" w:sz="0" w:space="0" w:color="auto"/>
              </w:divBdr>
            </w:div>
            <w:div w:id="1808401218">
              <w:marLeft w:val="0"/>
              <w:marRight w:val="0"/>
              <w:marTop w:val="0"/>
              <w:marBottom w:val="0"/>
              <w:divBdr>
                <w:top w:val="none" w:sz="0" w:space="0" w:color="auto"/>
                <w:left w:val="none" w:sz="0" w:space="0" w:color="auto"/>
                <w:bottom w:val="none" w:sz="0" w:space="0" w:color="auto"/>
                <w:right w:val="none" w:sz="0" w:space="0" w:color="auto"/>
              </w:divBdr>
            </w:div>
            <w:div w:id="273633695">
              <w:marLeft w:val="0"/>
              <w:marRight w:val="0"/>
              <w:marTop w:val="0"/>
              <w:marBottom w:val="0"/>
              <w:divBdr>
                <w:top w:val="none" w:sz="0" w:space="0" w:color="auto"/>
                <w:left w:val="none" w:sz="0" w:space="0" w:color="auto"/>
                <w:bottom w:val="none" w:sz="0" w:space="0" w:color="auto"/>
                <w:right w:val="none" w:sz="0" w:space="0" w:color="auto"/>
              </w:divBdr>
            </w:div>
            <w:div w:id="1704986145">
              <w:marLeft w:val="0"/>
              <w:marRight w:val="0"/>
              <w:marTop w:val="0"/>
              <w:marBottom w:val="0"/>
              <w:divBdr>
                <w:top w:val="none" w:sz="0" w:space="0" w:color="auto"/>
                <w:left w:val="none" w:sz="0" w:space="0" w:color="auto"/>
                <w:bottom w:val="none" w:sz="0" w:space="0" w:color="auto"/>
                <w:right w:val="none" w:sz="0" w:space="0" w:color="auto"/>
              </w:divBdr>
            </w:div>
            <w:div w:id="932782403">
              <w:marLeft w:val="0"/>
              <w:marRight w:val="0"/>
              <w:marTop w:val="0"/>
              <w:marBottom w:val="0"/>
              <w:divBdr>
                <w:top w:val="none" w:sz="0" w:space="0" w:color="auto"/>
                <w:left w:val="none" w:sz="0" w:space="0" w:color="auto"/>
                <w:bottom w:val="none" w:sz="0" w:space="0" w:color="auto"/>
                <w:right w:val="none" w:sz="0" w:space="0" w:color="auto"/>
              </w:divBdr>
            </w:div>
            <w:div w:id="259530329">
              <w:marLeft w:val="0"/>
              <w:marRight w:val="0"/>
              <w:marTop w:val="0"/>
              <w:marBottom w:val="0"/>
              <w:divBdr>
                <w:top w:val="none" w:sz="0" w:space="0" w:color="auto"/>
                <w:left w:val="none" w:sz="0" w:space="0" w:color="auto"/>
                <w:bottom w:val="none" w:sz="0" w:space="0" w:color="auto"/>
                <w:right w:val="none" w:sz="0" w:space="0" w:color="auto"/>
              </w:divBdr>
            </w:div>
            <w:div w:id="1322999367">
              <w:marLeft w:val="0"/>
              <w:marRight w:val="0"/>
              <w:marTop w:val="0"/>
              <w:marBottom w:val="0"/>
              <w:divBdr>
                <w:top w:val="none" w:sz="0" w:space="0" w:color="auto"/>
                <w:left w:val="none" w:sz="0" w:space="0" w:color="auto"/>
                <w:bottom w:val="none" w:sz="0" w:space="0" w:color="auto"/>
                <w:right w:val="none" w:sz="0" w:space="0" w:color="auto"/>
              </w:divBdr>
            </w:div>
            <w:div w:id="1911185749">
              <w:marLeft w:val="0"/>
              <w:marRight w:val="0"/>
              <w:marTop w:val="0"/>
              <w:marBottom w:val="0"/>
              <w:divBdr>
                <w:top w:val="none" w:sz="0" w:space="0" w:color="auto"/>
                <w:left w:val="none" w:sz="0" w:space="0" w:color="auto"/>
                <w:bottom w:val="none" w:sz="0" w:space="0" w:color="auto"/>
                <w:right w:val="none" w:sz="0" w:space="0" w:color="auto"/>
              </w:divBdr>
            </w:div>
            <w:div w:id="670063069">
              <w:marLeft w:val="0"/>
              <w:marRight w:val="0"/>
              <w:marTop w:val="0"/>
              <w:marBottom w:val="0"/>
              <w:divBdr>
                <w:top w:val="none" w:sz="0" w:space="0" w:color="auto"/>
                <w:left w:val="none" w:sz="0" w:space="0" w:color="auto"/>
                <w:bottom w:val="none" w:sz="0" w:space="0" w:color="auto"/>
                <w:right w:val="none" w:sz="0" w:space="0" w:color="auto"/>
              </w:divBdr>
            </w:div>
            <w:div w:id="325324382">
              <w:marLeft w:val="0"/>
              <w:marRight w:val="0"/>
              <w:marTop w:val="0"/>
              <w:marBottom w:val="0"/>
              <w:divBdr>
                <w:top w:val="none" w:sz="0" w:space="0" w:color="auto"/>
                <w:left w:val="none" w:sz="0" w:space="0" w:color="auto"/>
                <w:bottom w:val="none" w:sz="0" w:space="0" w:color="auto"/>
                <w:right w:val="none" w:sz="0" w:space="0" w:color="auto"/>
              </w:divBdr>
            </w:div>
            <w:div w:id="1005085030">
              <w:marLeft w:val="0"/>
              <w:marRight w:val="0"/>
              <w:marTop w:val="0"/>
              <w:marBottom w:val="0"/>
              <w:divBdr>
                <w:top w:val="none" w:sz="0" w:space="0" w:color="auto"/>
                <w:left w:val="none" w:sz="0" w:space="0" w:color="auto"/>
                <w:bottom w:val="none" w:sz="0" w:space="0" w:color="auto"/>
                <w:right w:val="none" w:sz="0" w:space="0" w:color="auto"/>
              </w:divBdr>
            </w:div>
            <w:div w:id="946348056">
              <w:marLeft w:val="0"/>
              <w:marRight w:val="0"/>
              <w:marTop w:val="0"/>
              <w:marBottom w:val="0"/>
              <w:divBdr>
                <w:top w:val="none" w:sz="0" w:space="0" w:color="auto"/>
                <w:left w:val="none" w:sz="0" w:space="0" w:color="auto"/>
                <w:bottom w:val="none" w:sz="0" w:space="0" w:color="auto"/>
                <w:right w:val="none" w:sz="0" w:space="0" w:color="auto"/>
              </w:divBdr>
            </w:div>
            <w:div w:id="1247228220">
              <w:marLeft w:val="0"/>
              <w:marRight w:val="0"/>
              <w:marTop w:val="0"/>
              <w:marBottom w:val="0"/>
              <w:divBdr>
                <w:top w:val="none" w:sz="0" w:space="0" w:color="auto"/>
                <w:left w:val="none" w:sz="0" w:space="0" w:color="auto"/>
                <w:bottom w:val="none" w:sz="0" w:space="0" w:color="auto"/>
                <w:right w:val="none" w:sz="0" w:space="0" w:color="auto"/>
              </w:divBdr>
            </w:div>
            <w:div w:id="1547789347">
              <w:marLeft w:val="0"/>
              <w:marRight w:val="0"/>
              <w:marTop w:val="0"/>
              <w:marBottom w:val="0"/>
              <w:divBdr>
                <w:top w:val="none" w:sz="0" w:space="0" w:color="auto"/>
                <w:left w:val="none" w:sz="0" w:space="0" w:color="auto"/>
                <w:bottom w:val="none" w:sz="0" w:space="0" w:color="auto"/>
                <w:right w:val="none" w:sz="0" w:space="0" w:color="auto"/>
              </w:divBdr>
            </w:div>
            <w:div w:id="1083993453">
              <w:marLeft w:val="0"/>
              <w:marRight w:val="0"/>
              <w:marTop w:val="0"/>
              <w:marBottom w:val="0"/>
              <w:divBdr>
                <w:top w:val="none" w:sz="0" w:space="0" w:color="auto"/>
                <w:left w:val="none" w:sz="0" w:space="0" w:color="auto"/>
                <w:bottom w:val="none" w:sz="0" w:space="0" w:color="auto"/>
                <w:right w:val="none" w:sz="0" w:space="0" w:color="auto"/>
              </w:divBdr>
            </w:div>
            <w:div w:id="274675147">
              <w:marLeft w:val="0"/>
              <w:marRight w:val="0"/>
              <w:marTop w:val="0"/>
              <w:marBottom w:val="0"/>
              <w:divBdr>
                <w:top w:val="none" w:sz="0" w:space="0" w:color="auto"/>
                <w:left w:val="none" w:sz="0" w:space="0" w:color="auto"/>
                <w:bottom w:val="none" w:sz="0" w:space="0" w:color="auto"/>
                <w:right w:val="none" w:sz="0" w:space="0" w:color="auto"/>
              </w:divBdr>
            </w:div>
            <w:div w:id="1387879038">
              <w:marLeft w:val="0"/>
              <w:marRight w:val="0"/>
              <w:marTop w:val="0"/>
              <w:marBottom w:val="0"/>
              <w:divBdr>
                <w:top w:val="none" w:sz="0" w:space="0" w:color="auto"/>
                <w:left w:val="none" w:sz="0" w:space="0" w:color="auto"/>
                <w:bottom w:val="none" w:sz="0" w:space="0" w:color="auto"/>
                <w:right w:val="none" w:sz="0" w:space="0" w:color="auto"/>
              </w:divBdr>
            </w:div>
            <w:div w:id="894312077">
              <w:marLeft w:val="0"/>
              <w:marRight w:val="0"/>
              <w:marTop w:val="0"/>
              <w:marBottom w:val="0"/>
              <w:divBdr>
                <w:top w:val="none" w:sz="0" w:space="0" w:color="auto"/>
                <w:left w:val="none" w:sz="0" w:space="0" w:color="auto"/>
                <w:bottom w:val="none" w:sz="0" w:space="0" w:color="auto"/>
                <w:right w:val="none" w:sz="0" w:space="0" w:color="auto"/>
              </w:divBdr>
            </w:div>
            <w:div w:id="571426678">
              <w:marLeft w:val="0"/>
              <w:marRight w:val="0"/>
              <w:marTop w:val="0"/>
              <w:marBottom w:val="0"/>
              <w:divBdr>
                <w:top w:val="none" w:sz="0" w:space="0" w:color="auto"/>
                <w:left w:val="none" w:sz="0" w:space="0" w:color="auto"/>
                <w:bottom w:val="none" w:sz="0" w:space="0" w:color="auto"/>
                <w:right w:val="none" w:sz="0" w:space="0" w:color="auto"/>
              </w:divBdr>
            </w:div>
            <w:div w:id="392436101">
              <w:marLeft w:val="0"/>
              <w:marRight w:val="0"/>
              <w:marTop w:val="0"/>
              <w:marBottom w:val="0"/>
              <w:divBdr>
                <w:top w:val="none" w:sz="0" w:space="0" w:color="auto"/>
                <w:left w:val="none" w:sz="0" w:space="0" w:color="auto"/>
                <w:bottom w:val="none" w:sz="0" w:space="0" w:color="auto"/>
                <w:right w:val="none" w:sz="0" w:space="0" w:color="auto"/>
              </w:divBdr>
            </w:div>
            <w:div w:id="137456055">
              <w:marLeft w:val="0"/>
              <w:marRight w:val="0"/>
              <w:marTop w:val="0"/>
              <w:marBottom w:val="0"/>
              <w:divBdr>
                <w:top w:val="none" w:sz="0" w:space="0" w:color="auto"/>
                <w:left w:val="none" w:sz="0" w:space="0" w:color="auto"/>
                <w:bottom w:val="none" w:sz="0" w:space="0" w:color="auto"/>
                <w:right w:val="none" w:sz="0" w:space="0" w:color="auto"/>
              </w:divBdr>
            </w:div>
            <w:div w:id="936670624">
              <w:marLeft w:val="0"/>
              <w:marRight w:val="0"/>
              <w:marTop w:val="0"/>
              <w:marBottom w:val="0"/>
              <w:divBdr>
                <w:top w:val="none" w:sz="0" w:space="0" w:color="auto"/>
                <w:left w:val="none" w:sz="0" w:space="0" w:color="auto"/>
                <w:bottom w:val="none" w:sz="0" w:space="0" w:color="auto"/>
                <w:right w:val="none" w:sz="0" w:space="0" w:color="auto"/>
              </w:divBdr>
            </w:div>
            <w:div w:id="670984764">
              <w:marLeft w:val="0"/>
              <w:marRight w:val="0"/>
              <w:marTop w:val="0"/>
              <w:marBottom w:val="0"/>
              <w:divBdr>
                <w:top w:val="none" w:sz="0" w:space="0" w:color="auto"/>
                <w:left w:val="none" w:sz="0" w:space="0" w:color="auto"/>
                <w:bottom w:val="none" w:sz="0" w:space="0" w:color="auto"/>
                <w:right w:val="none" w:sz="0" w:space="0" w:color="auto"/>
              </w:divBdr>
            </w:div>
            <w:div w:id="982856332">
              <w:marLeft w:val="0"/>
              <w:marRight w:val="0"/>
              <w:marTop w:val="0"/>
              <w:marBottom w:val="0"/>
              <w:divBdr>
                <w:top w:val="none" w:sz="0" w:space="0" w:color="auto"/>
                <w:left w:val="none" w:sz="0" w:space="0" w:color="auto"/>
                <w:bottom w:val="none" w:sz="0" w:space="0" w:color="auto"/>
                <w:right w:val="none" w:sz="0" w:space="0" w:color="auto"/>
              </w:divBdr>
            </w:div>
            <w:div w:id="770316779">
              <w:marLeft w:val="0"/>
              <w:marRight w:val="0"/>
              <w:marTop w:val="0"/>
              <w:marBottom w:val="0"/>
              <w:divBdr>
                <w:top w:val="none" w:sz="0" w:space="0" w:color="auto"/>
                <w:left w:val="none" w:sz="0" w:space="0" w:color="auto"/>
                <w:bottom w:val="none" w:sz="0" w:space="0" w:color="auto"/>
                <w:right w:val="none" w:sz="0" w:space="0" w:color="auto"/>
              </w:divBdr>
            </w:div>
            <w:div w:id="1226604231">
              <w:marLeft w:val="0"/>
              <w:marRight w:val="0"/>
              <w:marTop w:val="0"/>
              <w:marBottom w:val="0"/>
              <w:divBdr>
                <w:top w:val="none" w:sz="0" w:space="0" w:color="auto"/>
                <w:left w:val="none" w:sz="0" w:space="0" w:color="auto"/>
                <w:bottom w:val="none" w:sz="0" w:space="0" w:color="auto"/>
                <w:right w:val="none" w:sz="0" w:space="0" w:color="auto"/>
              </w:divBdr>
            </w:div>
            <w:div w:id="1477183005">
              <w:marLeft w:val="0"/>
              <w:marRight w:val="0"/>
              <w:marTop w:val="0"/>
              <w:marBottom w:val="0"/>
              <w:divBdr>
                <w:top w:val="none" w:sz="0" w:space="0" w:color="auto"/>
                <w:left w:val="none" w:sz="0" w:space="0" w:color="auto"/>
                <w:bottom w:val="none" w:sz="0" w:space="0" w:color="auto"/>
                <w:right w:val="none" w:sz="0" w:space="0" w:color="auto"/>
              </w:divBdr>
            </w:div>
            <w:div w:id="431315848">
              <w:marLeft w:val="0"/>
              <w:marRight w:val="0"/>
              <w:marTop w:val="0"/>
              <w:marBottom w:val="0"/>
              <w:divBdr>
                <w:top w:val="none" w:sz="0" w:space="0" w:color="auto"/>
                <w:left w:val="none" w:sz="0" w:space="0" w:color="auto"/>
                <w:bottom w:val="none" w:sz="0" w:space="0" w:color="auto"/>
                <w:right w:val="none" w:sz="0" w:space="0" w:color="auto"/>
              </w:divBdr>
            </w:div>
            <w:div w:id="541553042">
              <w:marLeft w:val="0"/>
              <w:marRight w:val="0"/>
              <w:marTop w:val="0"/>
              <w:marBottom w:val="0"/>
              <w:divBdr>
                <w:top w:val="none" w:sz="0" w:space="0" w:color="auto"/>
                <w:left w:val="none" w:sz="0" w:space="0" w:color="auto"/>
                <w:bottom w:val="none" w:sz="0" w:space="0" w:color="auto"/>
                <w:right w:val="none" w:sz="0" w:space="0" w:color="auto"/>
              </w:divBdr>
            </w:div>
            <w:div w:id="210583551">
              <w:marLeft w:val="0"/>
              <w:marRight w:val="0"/>
              <w:marTop w:val="0"/>
              <w:marBottom w:val="0"/>
              <w:divBdr>
                <w:top w:val="none" w:sz="0" w:space="0" w:color="auto"/>
                <w:left w:val="none" w:sz="0" w:space="0" w:color="auto"/>
                <w:bottom w:val="none" w:sz="0" w:space="0" w:color="auto"/>
                <w:right w:val="none" w:sz="0" w:space="0" w:color="auto"/>
              </w:divBdr>
            </w:div>
            <w:div w:id="1025135418">
              <w:marLeft w:val="0"/>
              <w:marRight w:val="0"/>
              <w:marTop w:val="0"/>
              <w:marBottom w:val="0"/>
              <w:divBdr>
                <w:top w:val="none" w:sz="0" w:space="0" w:color="auto"/>
                <w:left w:val="none" w:sz="0" w:space="0" w:color="auto"/>
                <w:bottom w:val="none" w:sz="0" w:space="0" w:color="auto"/>
                <w:right w:val="none" w:sz="0" w:space="0" w:color="auto"/>
              </w:divBdr>
            </w:div>
            <w:div w:id="1974165565">
              <w:marLeft w:val="0"/>
              <w:marRight w:val="0"/>
              <w:marTop w:val="0"/>
              <w:marBottom w:val="0"/>
              <w:divBdr>
                <w:top w:val="none" w:sz="0" w:space="0" w:color="auto"/>
                <w:left w:val="none" w:sz="0" w:space="0" w:color="auto"/>
                <w:bottom w:val="none" w:sz="0" w:space="0" w:color="auto"/>
                <w:right w:val="none" w:sz="0" w:space="0" w:color="auto"/>
              </w:divBdr>
            </w:div>
            <w:div w:id="855846002">
              <w:marLeft w:val="0"/>
              <w:marRight w:val="0"/>
              <w:marTop w:val="0"/>
              <w:marBottom w:val="0"/>
              <w:divBdr>
                <w:top w:val="none" w:sz="0" w:space="0" w:color="auto"/>
                <w:left w:val="none" w:sz="0" w:space="0" w:color="auto"/>
                <w:bottom w:val="none" w:sz="0" w:space="0" w:color="auto"/>
                <w:right w:val="none" w:sz="0" w:space="0" w:color="auto"/>
              </w:divBdr>
            </w:div>
            <w:div w:id="742214875">
              <w:marLeft w:val="0"/>
              <w:marRight w:val="0"/>
              <w:marTop w:val="0"/>
              <w:marBottom w:val="0"/>
              <w:divBdr>
                <w:top w:val="none" w:sz="0" w:space="0" w:color="auto"/>
                <w:left w:val="none" w:sz="0" w:space="0" w:color="auto"/>
                <w:bottom w:val="none" w:sz="0" w:space="0" w:color="auto"/>
                <w:right w:val="none" w:sz="0" w:space="0" w:color="auto"/>
              </w:divBdr>
            </w:div>
            <w:div w:id="258147606">
              <w:marLeft w:val="0"/>
              <w:marRight w:val="0"/>
              <w:marTop w:val="0"/>
              <w:marBottom w:val="0"/>
              <w:divBdr>
                <w:top w:val="none" w:sz="0" w:space="0" w:color="auto"/>
                <w:left w:val="none" w:sz="0" w:space="0" w:color="auto"/>
                <w:bottom w:val="none" w:sz="0" w:space="0" w:color="auto"/>
                <w:right w:val="none" w:sz="0" w:space="0" w:color="auto"/>
              </w:divBdr>
            </w:div>
            <w:div w:id="633368548">
              <w:marLeft w:val="0"/>
              <w:marRight w:val="0"/>
              <w:marTop w:val="0"/>
              <w:marBottom w:val="0"/>
              <w:divBdr>
                <w:top w:val="none" w:sz="0" w:space="0" w:color="auto"/>
                <w:left w:val="none" w:sz="0" w:space="0" w:color="auto"/>
                <w:bottom w:val="none" w:sz="0" w:space="0" w:color="auto"/>
                <w:right w:val="none" w:sz="0" w:space="0" w:color="auto"/>
              </w:divBdr>
            </w:div>
            <w:div w:id="961231578">
              <w:marLeft w:val="0"/>
              <w:marRight w:val="0"/>
              <w:marTop w:val="0"/>
              <w:marBottom w:val="0"/>
              <w:divBdr>
                <w:top w:val="none" w:sz="0" w:space="0" w:color="auto"/>
                <w:left w:val="none" w:sz="0" w:space="0" w:color="auto"/>
                <w:bottom w:val="none" w:sz="0" w:space="0" w:color="auto"/>
                <w:right w:val="none" w:sz="0" w:space="0" w:color="auto"/>
              </w:divBdr>
            </w:div>
            <w:div w:id="1322469491">
              <w:marLeft w:val="0"/>
              <w:marRight w:val="0"/>
              <w:marTop w:val="0"/>
              <w:marBottom w:val="0"/>
              <w:divBdr>
                <w:top w:val="none" w:sz="0" w:space="0" w:color="auto"/>
                <w:left w:val="none" w:sz="0" w:space="0" w:color="auto"/>
                <w:bottom w:val="none" w:sz="0" w:space="0" w:color="auto"/>
                <w:right w:val="none" w:sz="0" w:space="0" w:color="auto"/>
              </w:divBdr>
            </w:div>
            <w:div w:id="1989743778">
              <w:marLeft w:val="0"/>
              <w:marRight w:val="0"/>
              <w:marTop w:val="0"/>
              <w:marBottom w:val="0"/>
              <w:divBdr>
                <w:top w:val="none" w:sz="0" w:space="0" w:color="auto"/>
                <w:left w:val="none" w:sz="0" w:space="0" w:color="auto"/>
                <w:bottom w:val="none" w:sz="0" w:space="0" w:color="auto"/>
                <w:right w:val="none" w:sz="0" w:space="0" w:color="auto"/>
              </w:divBdr>
            </w:div>
            <w:div w:id="372311040">
              <w:marLeft w:val="0"/>
              <w:marRight w:val="0"/>
              <w:marTop w:val="0"/>
              <w:marBottom w:val="0"/>
              <w:divBdr>
                <w:top w:val="none" w:sz="0" w:space="0" w:color="auto"/>
                <w:left w:val="none" w:sz="0" w:space="0" w:color="auto"/>
                <w:bottom w:val="none" w:sz="0" w:space="0" w:color="auto"/>
                <w:right w:val="none" w:sz="0" w:space="0" w:color="auto"/>
              </w:divBdr>
            </w:div>
            <w:div w:id="62341575">
              <w:marLeft w:val="0"/>
              <w:marRight w:val="0"/>
              <w:marTop w:val="0"/>
              <w:marBottom w:val="0"/>
              <w:divBdr>
                <w:top w:val="none" w:sz="0" w:space="0" w:color="auto"/>
                <w:left w:val="none" w:sz="0" w:space="0" w:color="auto"/>
                <w:bottom w:val="none" w:sz="0" w:space="0" w:color="auto"/>
                <w:right w:val="none" w:sz="0" w:space="0" w:color="auto"/>
              </w:divBdr>
            </w:div>
            <w:div w:id="2073573239">
              <w:marLeft w:val="0"/>
              <w:marRight w:val="0"/>
              <w:marTop w:val="0"/>
              <w:marBottom w:val="0"/>
              <w:divBdr>
                <w:top w:val="none" w:sz="0" w:space="0" w:color="auto"/>
                <w:left w:val="none" w:sz="0" w:space="0" w:color="auto"/>
                <w:bottom w:val="none" w:sz="0" w:space="0" w:color="auto"/>
                <w:right w:val="none" w:sz="0" w:space="0" w:color="auto"/>
              </w:divBdr>
            </w:div>
            <w:div w:id="1640724697">
              <w:marLeft w:val="0"/>
              <w:marRight w:val="0"/>
              <w:marTop w:val="0"/>
              <w:marBottom w:val="0"/>
              <w:divBdr>
                <w:top w:val="none" w:sz="0" w:space="0" w:color="auto"/>
                <w:left w:val="none" w:sz="0" w:space="0" w:color="auto"/>
                <w:bottom w:val="none" w:sz="0" w:space="0" w:color="auto"/>
                <w:right w:val="none" w:sz="0" w:space="0" w:color="auto"/>
              </w:divBdr>
            </w:div>
            <w:div w:id="1367832206">
              <w:marLeft w:val="0"/>
              <w:marRight w:val="0"/>
              <w:marTop w:val="0"/>
              <w:marBottom w:val="0"/>
              <w:divBdr>
                <w:top w:val="none" w:sz="0" w:space="0" w:color="auto"/>
                <w:left w:val="none" w:sz="0" w:space="0" w:color="auto"/>
                <w:bottom w:val="none" w:sz="0" w:space="0" w:color="auto"/>
                <w:right w:val="none" w:sz="0" w:space="0" w:color="auto"/>
              </w:divBdr>
            </w:div>
            <w:div w:id="1656254676">
              <w:marLeft w:val="0"/>
              <w:marRight w:val="0"/>
              <w:marTop w:val="0"/>
              <w:marBottom w:val="0"/>
              <w:divBdr>
                <w:top w:val="none" w:sz="0" w:space="0" w:color="auto"/>
                <w:left w:val="none" w:sz="0" w:space="0" w:color="auto"/>
                <w:bottom w:val="none" w:sz="0" w:space="0" w:color="auto"/>
                <w:right w:val="none" w:sz="0" w:space="0" w:color="auto"/>
              </w:divBdr>
            </w:div>
            <w:div w:id="486476340">
              <w:marLeft w:val="0"/>
              <w:marRight w:val="0"/>
              <w:marTop w:val="0"/>
              <w:marBottom w:val="0"/>
              <w:divBdr>
                <w:top w:val="none" w:sz="0" w:space="0" w:color="auto"/>
                <w:left w:val="none" w:sz="0" w:space="0" w:color="auto"/>
                <w:bottom w:val="none" w:sz="0" w:space="0" w:color="auto"/>
                <w:right w:val="none" w:sz="0" w:space="0" w:color="auto"/>
              </w:divBdr>
            </w:div>
            <w:div w:id="2043093520">
              <w:marLeft w:val="0"/>
              <w:marRight w:val="0"/>
              <w:marTop w:val="0"/>
              <w:marBottom w:val="0"/>
              <w:divBdr>
                <w:top w:val="none" w:sz="0" w:space="0" w:color="auto"/>
                <w:left w:val="none" w:sz="0" w:space="0" w:color="auto"/>
                <w:bottom w:val="none" w:sz="0" w:space="0" w:color="auto"/>
                <w:right w:val="none" w:sz="0" w:space="0" w:color="auto"/>
              </w:divBdr>
            </w:div>
            <w:div w:id="1093353487">
              <w:marLeft w:val="0"/>
              <w:marRight w:val="0"/>
              <w:marTop w:val="0"/>
              <w:marBottom w:val="0"/>
              <w:divBdr>
                <w:top w:val="none" w:sz="0" w:space="0" w:color="auto"/>
                <w:left w:val="none" w:sz="0" w:space="0" w:color="auto"/>
                <w:bottom w:val="none" w:sz="0" w:space="0" w:color="auto"/>
                <w:right w:val="none" w:sz="0" w:space="0" w:color="auto"/>
              </w:divBdr>
            </w:div>
            <w:div w:id="414279760">
              <w:marLeft w:val="0"/>
              <w:marRight w:val="0"/>
              <w:marTop w:val="0"/>
              <w:marBottom w:val="0"/>
              <w:divBdr>
                <w:top w:val="none" w:sz="0" w:space="0" w:color="auto"/>
                <w:left w:val="none" w:sz="0" w:space="0" w:color="auto"/>
                <w:bottom w:val="none" w:sz="0" w:space="0" w:color="auto"/>
                <w:right w:val="none" w:sz="0" w:space="0" w:color="auto"/>
              </w:divBdr>
            </w:div>
            <w:div w:id="1982879706">
              <w:marLeft w:val="0"/>
              <w:marRight w:val="0"/>
              <w:marTop w:val="0"/>
              <w:marBottom w:val="0"/>
              <w:divBdr>
                <w:top w:val="none" w:sz="0" w:space="0" w:color="auto"/>
                <w:left w:val="none" w:sz="0" w:space="0" w:color="auto"/>
                <w:bottom w:val="none" w:sz="0" w:space="0" w:color="auto"/>
                <w:right w:val="none" w:sz="0" w:space="0" w:color="auto"/>
              </w:divBdr>
            </w:div>
            <w:div w:id="1774589687">
              <w:marLeft w:val="0"/>
              <w:marRight w:val="0"/>
              <w:marTop w:val="0"/>
              <w:marBottom w:val="0"/>
              <w:divBdr>
                <w:top w:val="none" w:sz="0" w:space="0" w:color="auto"/>
                <w:left w:val="none" w:sz="0" w:space="0" w:color="auto"/>
                <w:bottom w:val="none" w:sz="0" w:space="0" w:color="auto"/>
                <w:right w:val="none" w:sz="0" w:space="0" w:color="auto"/>
              </w:divBdr>
            </w:div>
            <w:div w:id="374235993">
              <w:marLeft w:val="0"/>
              <w:marRight w:val="0"/>
              <w:marTop w:val="0"/>
              <w:marBottom w:val="0"/>
              <w:divBdr>
                <w:top w:val="none" w:sz="0" w:space="0" w:color="auto"/>
                <w:left w:val="none" w:sz="0" w:space="0" w:color="auto"/>
                <w:bottom w:val="none" w:sz="0" w:space="0" w:color="auto"/>
                <w:right w:val="none" w:sz="0" w:space="0" w:color="auto"/>
              </w:divBdr>
            </w:div>
            <w:div w:id="1683701837">
              <w:marLeft w:val="0"/>
              <w:marRight w:val="0"/>
              <w:marTop w:val="0"/>
              <w:marBottom w:val="0"/>
              <w:divBdr>
                <w:top w:val="none" w:sz="0" w:space="0" w:color="auto"/>
                <w:left w:val="none" w:sz="0" w:space="0" w:color="auto"/>
                <w:bottom w:val="none" w:sz="0" w:space="0" w:color="auto"/>
                <w:right w:val="none" w:sz="0" w:space="0" w:color="auto"/>
              </w:divBdr>
            </w:div>
            <w:div w:id="1396129564">
              <w:marLeft w:val="0"/>
              <w:marRight w:val="0"/>
              <w:marTop w:val="0"/>
              <w:marBottom w:val="0"/>
              <w:divBdr>
                <w:top w:val="none" w:sz="0" w:space="0" w:color="auto"/>
                <w:left w:val="none" w:sz="0" w:space="0" w:color="auto"/>
                <w:bottom w:val="none" w:sz="0" w:space="0" w:color="auto"/>
                <w:right w:val="none" w:sz="0" w:space="0" w:color="auto"/>
              </w:divBdr>
            </w:div>
            <w:div w:id="704520066">
              <w:marLeft w:val="0"/>
              <w:marRight w:val="0"/>
              <w:marTop w:val="0"/>
              <w:marBottom w:val="0"/>
              <w:divBdr>
                <w:top w:val="none" w:sz="0" w:space="0" w:color="auto"/>
                <w:left w:val="none" w:sz="0" w:space="0" w:color="auto"/>
                <w:bottom w:val="none" w:sz="0" w:space="0" w:color="auto"/>
                <w:right w:val="none" w:sz="0" w:space="0" w:color="auto"/>
              </w:divBdr>
            </w:div>
            <w:div w:id="1428429288">
              <w:marLeft w:val="0"/>
              <w:marRight w:val="0"/>
              <w:marTop w:val="0"/>
              <w:marBottom w:val="0"/>
              <w:divBdr>
                <w:top w:val="none" w:sz="0" w:space="0" w:color="auto"/>
                <w:left w:val="none" w:sz="0" w:space="0" w:color="auto"/>
                <w:bottom w:val="none" w:sz="0" w:space="0" w:color="auto"/>
                <w:right w:val="none" w:sz="0" w:space="0" w:color="auto"/>
              </w:divBdr>
            </w:div>
            <w:div w:id="1718356242">
              <w:marLeft w:val="0"/>
              <w:marRight w:val="0"/>
              <w:marTop w:val="0"/>
              <w:marBottom w:val="0"/>
              <w:divBdr>
                <w:top w:val="none" w:sz="0" w:space="0" w:color="auto"/>
                <w:left w:val="none" w:sz="0" w:space="0" w:color="auto"/>
                <w:bottom w:val="none" w:sz="0" w:space="0" w:color="auto"/>
                <w:right w:val="none" w:sz="0" w:space="0" w:color="auto"/>
              </w:divBdr>
            </w:div>
            <w:div w:id="1936355843">
              <w:marLeft w:val="0"/>
              <w:marRight w:val="0"/>
              <w:marTop w:val="0"/>
              <w:marBottom w:val="0"/>
              <w:divBdr>
                <w:top w:val="none" w:sz="0" w:space="0" w:color="auto"/>
                <w:left w:val="none" w:sz="0" w:space="0" w:color="auto"/>
                <w:bottom w:val="none" w:sz="0" w:space="0" w:color="auto"/>
                <w:right w:val="none" w:sz="0" w:space="0" w:color="auto"/>
              </w:divBdr>
            </w:div>
            <w:div w:id="2006862244">
              <w:marLeft w:val="0"/>
              <w:marRight w:val="0"/>
              <w:marTop w:val="0"/>
              <w:marBottom w:val="0"/>
              <w:divBdr>
                <w:top w:val="none" w:sz="0" w:space="0" w:color="auto"/>
                <w:left w:val="none" w:sz="0" w:space="0" w:color="auto"/>
                <w:bottom w:val="none" w:sz="0" w:space="0" w:color="auto"/>
                <w:right w:val="none" w:sz="0" w:space="0" w:color="auto"/>
              </w:divBdr>
            </w:div>
            <w:div w:id="697899500">
              <w:marLeft w:val="0"/>
              <w:marRight w:val="0"/>
              <w:marTop w:val="0"/>
              <w:marBottom w:val="0"/>
              <w:divBdr>
                <w:top w:val="none" w:sz="0" w:space="0" w:color="auto"/>
                <w:left w:val="none" w:sz="0" w:space="0" w:color="auto"/>
                <w:bottom w:val="none" w:sz="0" w:space="0" w:color="auto"/>
                <w:right w:val="none" w:sz="0" w:space="0" w:color="auto"/>
              </w:divBdr>
            </w:div>
            <w:div w:id="215942727">
              <w:marLeft w:val="0"/>
              <w:marRight w:val="0"/>
              <w:marTop w:val="0"/>
              <w:marBottom w:val="0"/>
              <w:divBdr>
                <w:top w:val="none" w:sz="0" w:space="0" w:color="auto"/>
                <w:left w:val="none" w:sz="0" w:space="0" w:color="auto"/>
                <w:bottom w:val="none" w:sz="0" w:space="0" w:color="auto"/>
                <w:right w:val="none" w:sz="0" w:space="0" w:color="auto"/>
              </w:divBdr>
            </w:div>
            <w:div w:id="1579243360">
              <w:marLeft w:val="0"/>
              <w:marRight w:val="0"/>
              <w:marTop w:val="0"/>
              <w:marBottom w:val="0"/>
              <w:divBdr>
                <w:top w:val="none" w:sz="0" w:space="0" w:color="auto"/>
                <w:left w:val="none" w:sz="0" w:space="0" w:color="auto"/>
                <w:bottom w:val="none" w:sz="0" w:space="0" w:color="auto"/>
                <w:right w:val="none" w:sz="0" w:space="0" w:color="auto"/>
              </w:divBdr>
            </w:div>
            <w:div w:id="612788833">
              <w:marLeft w:val="0"/>
              <w:marRight w:val="0"/>
              <w:marTop w:val="0"/>
              <w:marBottom w:val="0"/>
              <w:divBdr>
                <w:top w:val="none" w:sz="0" w:space="0" w:color="auto"/>
                <w:left w:val="none" w:sz="0" w:space="0" w:color="auto"/>
                <w:bottom w:val="none" w:sz="0" w:space="0" w:color="auto"/>
                <w:right w:val="none" w:sz="0" w:space="0" w:color="auto"/>
              </w:divBdr>
            </w:div>
            <w:div w:id="1056708992">
              <w:marLeft w:val="0"/>
              <w:marRight w:val="0"/>
              <w:marTop w:val="0"/>
              <w:marBottom w:val="0"/>
              <w:divBdr>
                <w:top w:val="none" w:sz="0" w:space="0" w:color="auto"/>
                <w:left w:val="none" w:sz="0" w:space="0" w:color="auto"/>
                <w:bottom w:val="none" w:sz="0" w:space="0" w:color="auto"/>
                <w:right w:val="none" w:sz="0" w:space="0" w:color="auto"/>
              </w:divBdr>
            </w:div>
            <w:div w:id="1258323708">
              <w:marLeft w:val="0"/>
              <w:marRight w:val="0"/>
              <w:marTop w:val="0"/>
              <w:marBottom w:val="0"/>
              <w:divBdr>
                <w:top w:val="none" w:sz="0" w:space="0" w:color="auto"/>
                <w:left w:val="none" w:sz="0" w:space="0" w:color="auto"/>
                <w:bottom w:val="none" w:sz="0" w:space="0" w:color="auto"/>
                <w:right w:val="none" w:sz="0" w:space="0" w:color="auto"/>
              </w:divBdr>
            </w:div>
            <w:div w:id="811991304">
              <w:marLeft w:val="0"/>
              <w:marRight w:val="0"/>
              <w:marTop w:val="0"/>
              <w:marBottom w:val="0"/>
              <w:divBdr>
                <w:top w:val="none" w:sz="0" w:space="0" w:color="auto"/>
                <w:left w:val="none" w:sz="0" w:space="0" w:color="auto"/>
                <w:bottom w:val="none" w:sz="0" w:space="0" w:color="auto"/>
                <w:right w:val="none" w:sz="0" w:space="0" w:color="auto"/>
              </w:divBdr>
            </w:div>
            <w:div w:id="630600678">
              <w:marLeft w:val="0"/>
              <w:marRight w:val="0"/>
              <w:marTop w:val="0"/>
              <w:marBottom w:val="0"/>
              <w:divBdr>
                <w:top w:val="none" w:sz="0" w:space="0" w:color="auto"/>
                <w:left w:val="none" w:sz="0" w:space="0" w:color="auto"/>
                <w:bottom w:val="none" w:sz="0" w:space="0" w:color="auto"/>
                <w:right w:val="none" w:sz="0" w:space="0" w:color="auto"/>
              </w:divBdr>
            </w:div>
            <w:div w:id="69742041">
              <w:marLeft w:val="0"/>
              <w:marRight w:val="0"/>
              <w:marTop w:val="0"/>
              <w:marBottom w:val="0"/>
              <w:divBdr>
                <w:top w:val="none" w:sz="0" w:space="0" w:color="auto"/>
                <w:left w:val="none" w:sz="0" w:space="0" w:color="auto"/>
                <w:bottom w:val="none" w:sz="0" w:space="0" w:color="auto"/>
                <w:right w:val="none" w:sz="0" w:space="0" w:color="auto"/>
              </w:divBdr>
            </w:div>
            <w:div w:id="66542190">
              <w:marLeft w:val="0"/>
              <w:marRight w:val="0"/>
              <w:marTop w:val="0"/>
              <w:marBottom w:val="0"/>
              <w:divBdr>
                <w:top w:val="none" w:sz="0" w:space="0" w:color="auto"/>
                <w:left w:val="none" w:sz="0" w:space="0" w:color="auto"/>
                <w:bottom w:val="none" w:sz="0" w:space="0" w:color="auto"/>
                <w:right w:val="none" w:sz="0" w:space="0" w:color="auto"/>
              </w:divBdr>
            </w:div>
            <w:div w:id="1387601843">
              <w:marLeft w:val="0"/>
              <w:marRight w:val="0"/>
              <w:marTop w:val="0"/>
              <w:marBottom w:val="0"/>
              <w:divBdr>
                <w:top w:val="none" w:sz="0" w:space="0" w:color="auto"/>
                <w:left w:val="none" w:sz="0" w:space="0" w:color="auto"/>
                <w:bottom w:val="none" w:sz="0" w:space="0" w:color="auto"/>
                <w:right w:val="none" w:sz="0" w:space="0" w:color="auto"/>
              </w:divBdr>
            </w:div>
            <w:div w:id="610934327">
              <w:marLeft w:val="0"/>
              <w:marRight w:val="0"/>
              <w:marTop w:val="0"/>
              <w:marBottom w:val="0"/>
              <w:divBdr>
                <w:top w:val="none" w:sz="0" w:space="0" w:color="auto"/>
                <w:left w:val="none" w:sz="0" w:space="0" w:color="auto"/>
                <w:bottom w:val="none" w:sz="0" w:space="0" w:color="auto"/>
                <w:right w:val="none" w:sz="0" w:space="0" w:color="auto"/>
              </w:divBdr>
            </w:div>
            <w:div w:id="716586278">
              <w:marLeft w:val="0"/>
              <w:marRight w:val="0"/>
              <w:marTop w:val="0"/>
              <w:marBottom w:val="0"/>
              <w:divBdr>
                <w:top w:val="none" w:sz="0" w:space="0" w:color="auto"/>
                <w:left w:val="none" w:sz="0" w:space="0" w:color="auto"/>
                <w:bottom w:val="none" w:sz="0" w:space="0" w:color="auto"/>
                <w:right w:val="none" w:sz="0" w:space="0" w:color="auto"/>
              </w:divBdr>
            </w:div>
            <w:div w:id="1701584162">
              <w:marLeft w:val="0"/>
              <w:marRight w:val="0"/>
              <w:marTop w:val="0"/>
              <w:marBottom w:val="0"/>
              <w:divBdr>
                <w:top w:val="none" w:sz="0" w:space="0" w:color="auto"/>
                <w:left w:val="none" w:sz="0" w:space="0" w:color="auto"/>
                <w:bottom w:val="none" w:sz="0" w:space="0" w:color="auto"/>
                <w:right w:val="none" w:sz="0" w:space="0" w:color="auto"/>
              </w:divBdr>
            </w:div>
            <w:div w:id="757478950">
              <w:marLeft w:val="0"/>
              <w:marRight w:val="0"/>
              <w:marTop w:val="0"/>
              <w:marBottom w:val="0"/>
              <w:divBdr>
                <w:top w:val="none" w:sz="0" w:space="0" w:color="auto"/>
                <w:left w:val="none" w:sz="0" w:space="0" w:color="auto"/>
                <w:bottom w:val="none" w:sz="0" w:space="0" w:color="auto"/>
                <w:right w:val="none" w:sz="0" w:space="0" w:color="auto"/>
              </w:divBdr>
            </w:div>
            <w:div w:id="1722900779">
              <w:marLeft w:val="0"/>
              <w:marRight w:val="0"/>
              <w:marTop w:val="0"/>
              <w:marBottom w:val="0"/>
              <w:divBdr>
                <w:top w:val="none" w:sz="0" w:space="0" w:color="auto"/>
                <w:left w:val="none" w:sz="0" w:space="0" w:color="auto"/>
                <w:bottom w:val="none" w:sz="0" w:space="0" w:color="auto"/>
                <w:right w:val="none" w:sz="0" w:space="0" w:color="auto"/>
              </w:divBdr>
            </w:div>
            <w:div w:id="1256941262">
              <w:marLeft w:val="0"/>
              <w:marRight w:val="0"/>
              <w:marTop w:val="0"/>
              <w:marBottom w:val="0"/>
              <w:divBdr>
                <w:top w:val="none" w:sz="0" w:space="0" w:color="auto"/>
                <w:left w:val="none" w:sz="0" w:space="0" w:color="auto"/>
                <w:bottom w:val="none" w:sz="0" w:space="0" w:color="auto"/>
                <w:right w:val="none" w:sz="0" w:space="0" w:color="auto"/>
              </w:divBdr>
            </w:div>
            <w:div w:id="295526122">
              <w:marLeft w:val="0"/>
              <w:marRight w:val="0"/>
              <w:marTop w:val="0"/>
              <w:marBottom w:val="0"/>
              <w:divBdr>
                <w:top w:val="none" w:sz="0" w:space="0" w:color="auto"/>
                <w:left w:val="none" w:sz="0" w:space="0" w:color="auto"/>
                <w:bottom w:val="none" w:sz="0" w:space="0" w:color="auto"/>
                <w:right w:val="none" w:sz="0" w:space="0" w:color="auto"/>
              </w:divBdr>
            </w:div>
            <w:div w:id="1648509026">
              <w:marLeft w:val="0"/>
              <w:marRight w:val="0"/>
              <w:marTop w:val="0"/>
              <w:marBottom w:val="0"/>
              <w:divBdr>
                <w:top w:val="none" w:sz="0" w:space="0" w:color="auto"/>
                <w:left w:val="none" w:sz="0" w:space="0" w:color="auto"/>
                <w:bottom w:val="none" w:sz="0" w:space="0" w:color="auto"/>
                <w:right w:val="none" w:sz="0" w:space="0" w:color="auto"/>
              </w:divBdr>
            </w:div>
            <w:div w:id="268586641">
              <w:marLeft w:val="0"/>
              <w:marRight w:val="0"/>
              <w:marTop w:val="0"/>
              <w:marBottom w:val="0"/>
              <w:divBdr>
                <w:top w:val="none" w:sz="0" w:space="0" w:color="auto"/>
                <w:left w:val="none" w:sz="0" w:space="0" w:color="auto"/>
                <w:bottom w:val="none" w:sz="0" w:space="0" w:color="auto"/>
                <w:right w:val="none" w:sz="0" w:space="0" w:color="auto"/>
              </w:divBdr>
            </w:div>
            <w:div w:id="732311262">
              <w:marLeft w:val="0"/>
              <w:marRight w:val="0"/>
              <w:marTop w:val="0"/>
              <w:marBottom w:val="0"/>
              <w:divBdr>
                <w:top w:val="none" w:sz="0" w:space="0" w:color="auto"/>
                <w:left w:val="none" w:sz="0" w:space="0" w:color="auto"/>
                <w:bottom w:val="none" w:sz="0" w:space="0" w:color="auto"/>
                <w:right w:val="none" w:sz="0" w:space="0" w:color="auto"/>
              </w:divBdr>
            </w:div>
            <w:div w:id="177358303">
              <w:marLeft w:val="0"/>
              <w:marRight w:val="0"/>
              <w:marTop w:val="0"/>
              <w:marBottom w:val="0"/>
              <w:divBdr>
                <w:top w:val="none" w:sz="0" w:space="0" w:color="auto"/>
                <w:left w:val="none" w:sz="0" w:space="0" w:color="auto"/>
                <w:bottom w:val="none" w:sz="0" w:space="0" w:color="auto"/>
                <w:right w:val="none" w:sz="0" w:space="0" w:color="auto"/>
              </w:divBdr>
            </w:div>
            <w:div w:id="6659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6995">
      <w:bodyDiv w:val="1"/>
      <w:marLeft w:val="0"/>
      <w:marRight w:val="0"/>
      <w:marTop w:val="0"/>
      <w:marBottom w:val="0"/>
      <w:divBdr>
        <w:top w:val="none" w:sz="0" w:space="0" w:color="auto"/>
        <w:left w:val="none" w:sz="0" w:space="0" w:color="auto"/>
        <w:bottom w:val="none" w:sz="0" w:space="0" w:color="auto"/>
        <w:right w:val="none" w:sz="0" w:space="0" w:color="auto"/>
      </w:divBdr>
    </w:div>
    <w:div w:id="1485929950">
      <w:bodyDiv w:val="1"/>
      <w:marLeft w:val="0"/>
      <w:marRight w:val="0"/>
      <w:marTop w:val="0"/>
      <w:marBottom w:val="0"/>
      <w:divBdr>
        <w:top w:val="none" w:sz="0" w:space="0" w:color="auto"/>
        <w:left w:val="none" w:sz="0" w:space="0" w:color="auto"/>
        <w:bottom w:val="none" w:sz="0" w:space="0" w:color="auto"/>
        <w:right w:val="none" w:sz="0" w:space="0" w:color="auto"/>
      </w:divBdr>
      <w:divsChild>
        <w:div w:id="116342473">
          <w:marLeft w:val="0"/>
          <w:marRight w:val="0"/>
          <w:marTop w:val="0"/>
          <w:marBottom w:val="0"/>
          <w:divBdr>
            <w:top w:val="none" w:sz="0" w:space="0" w:color="auto"/>
            <w:left w:val="none" w:sz="0" w:space="0" w:color="auto"/>
            <w:bottom w:val="none" w:sz="0" w:space="0" w:color="auto"/>
            <w:right w:val="none" w:sz="0" w:space="0" w:color="auto"/>
          </w:divBdr>
        </w:div>
        <w:div w:id="1329749292">
          <w:marLeft w:val="0"/>
          <w:marRight w:val="0"/>
          <w:marTop w:val="0"/>
          <w:marBottom w:val="0"/>
          <w:divBdr>
            <w:top w:val="none" w:sz="0" w:space="0" w:color="auto"/>
            <w:left w:val="none" w:sz="0" w:space="0" w:color="auto"/>
            <w:bottom w:val="none" w:sz="0" w:space="0" w:color="auto"/>
            <w:right w:val="none" w:sz="0" w:space="0" w:color="auto"/>
          </w:divBdr>
        </w:div>
        <w:div w:id="95637442">
          <w:marLeft w:val="0"/>
          <w:marRight w:val="0"/>
          <w:marTop w:val="0"/>
          <w:marBottom w:val="0"/>
          <w:divBdr>
            <w:top w:val="none" w:sz="0" w:space="0" w:color="auto"/>
            <w:left w:val="none" w:sz="0" w:space="0" w:color="auto"/>
            <w:bottom w:val="none" w:sz="0" w:space="0" w:color="auto"/>
            <w:right w:val="none" w:sz="0" w:space="0" w:color="auto"/>
          </w:divBdr>
        </w:div>
        <w:div w:id="1458530793">
          <w:marLeft w:val="0"/>
          <w:marRight w:val="0"/>
          <w:marTop w:val="0"/>
          <w:marBottom w:val="0"/>
          <w:divBdr>
            <w:top w:val="none" w:sz="0" w:space="0" w:color="auto"/>
            <w:left w:val="none" w:sz="0" w:space="0" w:color="auto"/>
            <w:bottom w:val="none" w:sz="0" w:space="0" w:color="auto"/>
            <w:right w:val="none" w:sz="0" w:space="0" w:color="auto"/>
          </w:divBdr>
        </w:div>
        <w:div w:id="1055006544">
          <w:marLeft w:val="0"/>
          <w:marRight w:val="0"/>
          <w:marTop w:val="0"/>
          <w:marBottom w:val="0"/>
          <w:divBdr>
            <w:top w:val="none" w:sz="0" w:space="0" w:color="auto"/>
            <w:left w:val="none" w:sz="0" w:space="0" w:color="auto"/>
            <w:bottom w:val="none" w:sz="0" w:space="0" w:color="auto"/>
            <w:right w:val="none" w:sz="0" w:space="0" w:color="auto"/>
          </w:divBdr>
        </w:div>
        <w:div w:id="1349793615">
          <w:marLeft w:val="0"/>
          <w:marRight w:val="0"/>
          <w:marTop w:val="0"/>
          <w:marBottom w:val="0"/>
          <w:divBdr>
            <w:top w:val="none" w:sz="0" w:space="0" w:color="auto"/>
            <w:left w:val="none" w:sz="0" w:space="0" w:color="auto"/>
            <w:bottom w:val="none" w:sz="0" w:space="0" w:color="auto"/>
            <w:right w:val="none" w:sz="0" w:space="0" w:color="auto"/>
          </w:divBdr>
        </w:div>
        <w:div w:id="1959099408">
          <w:marLeft w:val="0"/>
          <w:marRight w:val="0"/>
          <w:marTop w:val="0"/>
          <w:marBottom w:val="0"/>
          <w:divBdr>
            <w:top w:val="none" w:sz="0" w:space="0" w:color="auto"/>
            <w:left w:val="none" w:sz="0" w:space="0" w:color="auto"/>
            <w:bottom w:val="none" w:sz="0" w:space="0" w:color="auto"/>
            <w:right w:val="none" w:sz="0" w:space="0" w:color="auto"/>
          </w:divBdr>
        </w:div>
        <w:div w:id="634062033">
          <w:marLeft w:val="0"/>
          <w:marRight w:val="0"/>
          <w:marTop w:val="0"/>
          <w:marBottom w:val="0"/>
          <w:divBdr>
            <w:top w:val="none" w:sz="0" w:space="0" w:color="auto"/>
            <w:left w:val="none" w:sz="0" w:space="0" w:color="auto"/>
            <w:bottom w:val="none" w:sz="0" w:space="0" w:color="auto"/>
            <w:right w:val="none" w:sz="0" w:space="0" w:color="auto"/>
          </w:divBdr>
        </w:div>
        <w:div w:id="1128399961">
          <w:marLeft w:val="0"/>
          <w:marRight w:val="0"/>
          <w:marTop w:val="0"/>
          <w:marBottom w:val="0"/>
          <w:divBdr>
            <w:top w:val="none" w:sz="0" w:space="0" w:color="auto"/>
            <w:left w:val="none" w:sz="0" w:space="0" w:color="auto"/>
            <w:bottom w:val="none" w:sz="0" w:space="0" w:color="auto"/>
            <w:right w:val="none" w:sz="0" w:space="0" w:color="auto"/>
          </w:divBdr>
        </w:div>
        <w:div w:id="1396008511">
          <w:marLeft w:val="0"/>
          <w:marRight w:val="0"/>
          <w:marTop w:val="0"/>
          <w:marBottom w:val="0"/>
          <w:divBdr>
            <w:top w:val="none" w:sz="0" w:space="0" w:color="auto"/>
            <w:left w:val="none" w:sz="0" w:space="0" w:color="auto"/>
            <w:bottom w:val="none" w:sz="0" w:space="0" w:color="auto"/>
            <w:right w:val="none" w:sz="0" w:space="0" w:color="auto"/>
          </w:divBdr>
        </w:div>
        <w:div w:id="919143079">
          <w:marLeft w:val="0"/>
          <w:marRight w:val="0"/>
          <w:marTop w:val="0"/>
          <w:marBottom w:val="0"/>
          <w:divBdr>
            <w:top w:val="none" w:sz="0" w:space="0" w:color="auto"/>
            <w:left w:val="none" w:sz="0" w:space="0" w:color="auto"/>
            <w:bottom w:val="none" w:sz="0" w:space="0" w:color="auto"/>
            <w:right w:val="none" w:sz="0" w:space="0" w:color="auto"/>
          </w:divBdr>
        </w:div>
        <w:div w:id="1118332211">
          <w:marLeft w:val="0"/>
          <w:marRight w:val="0"/>
          <w:marTop w:val="0"/>
          <w:marBottom w:val="0"/>
          <w:divBdr>
            <w:top w:val="none" w:sz="0" w:space="0" w:color="auto"/>
            <w:left w:val="none" w:sz="0" w:space="0" w:color="auto"/>
            <w:bottom w:val="none" w:sz="0" w:space="0" w:color="auto"/>
            <w:right w:val="none" w:sz="0" w:space="0" w:color="auto"/>
          </w:divBdr>
        </w:div>
        <w:div w:id="1820416381">
          <w:marLeft w:val="0"/>
          <w:marRight w:val="0"/>
          <w:marTop w:val="0"/>
          <w:marBottom w:val="0"/>
          <w:divBdr>
            <w:top w:val="none" w:sz="0" w:space="0" w:color="auto"/>
            <w:left w:val="none" w:sz="0" w:space="0" w:color="auto"/>
            <w:bottom w:val="none" w:sz="0" w:space="0" w:color="auto"/>
            <w:right w:val="none" w:sz="0" w:space="0" w:color="auto"/>
          </w:divBdr>
        </w:div>
        <w:div w:id="745541616">
          <w:marLeft w:val="0"/>
          <w:marRight w:val="0"/>
          <w:marTop w:val="0"/>
          <w:marBottom w:val="0"/>
          <w:divBdr>
            <w:top w:val="none" w:sz="0" w:space="0" w:color="auto"/>
            <w:left w:val="none" w:sz="0" w:space="0" w:color="auto"/>
            <w:bottom w:val="none" w:sz="0" w:space="0" w:color="auto"/>
            <w:right w:val="none" w:sz="0" w:space="0" w:color="auto"/>
          </w:divBdr>
        </w:div>
        <w:div w:id="52850286">
          <w:marLeft w:val="0"/>
          <w:marRight w:val="0"/>
          <w:marTop w:val="0"/>
          <w:marBottom w:val="0"/>
          <w:divBdr>
            <w:top w:val="none" w:sz="0" w:space="0" w:color="auto"/>
            <w:left w:val="none" w:sz="0" w:space="0" w:color="auto"/>
            <w:bottom w:val="none" w:sz="0" w:space="0" w:color="auto"/>
            <w:right w:val="none" w:sz="0" w:space="0" w:color="auto"/>
          </w:divBdr>
        </w:div>
        <w:div w:id="407918636">
          <w:marLeft w:val="0"/>
          <w:marRight w:val="0"/>
          <w:marTop w:val="0"/>
          <w:marBottom w:val="0"/>
          <w:divBdr>
            <w:top w:val="none" w:sz="0" w:space="0" w:color="auto"/>
            <w:left w:val="none" w:sz="0" w:space="0" w:color="auto"/>
            <w:bottom w:val="none" w:sz="0" w:space="0" w:color="auto"/>
            <w:right w:val="none" w:sz="0" w:space="0" w:color="auto"/>
          </w:divBdr>
        </w:div>
        <w:div w:id="1066757483">
          <w:marLeft w:val="0"/>
          <w:marRight w:val="0"/>
          <w:marTop w:val="0"/>
          <w:marBottom w:val="0"/>
          <w:divBdr>
            <w:top w:val="none" w:sz="0" w:space="0" w:color="auto"/>
            <w:left w:val="none" w:sz="0" w:space="0" w:color="auto"/>
            <w:bottom w:val="none" w:sz="0" w:space="0" w:color="auto"/>
            <w:right w:val="none" w:sz="0" w:space="0" w:color="auto"/>
          </w:divBdr>
        </w:div>
        <w:div w:id="1039472113">
          <w:marLeft w:val="0"/>
          <w:marRight w:val="0"/>
          <w:marTop w:val="0"/>
          <w:marBottom w:val="0"/>
          <w:divBdr>
            <w:top w:val="none" w:sz="0" w:space="0" w:color="auto"/>
            <w:left w:val="none" w:sz="0" w:space="0" w:color="auto"/>
            <w:bottom w:val="none" w:sz="0" w:space="0" w:color="auto"/>
            <w:right w:val="none" w:sz="0" w:space="0" w:color="auto"/>
          </w:divBdr>
        </w:div>
        <w:div w:id="1593319107">
          <w:marLeft w:val="0"/>
          <w:marRight w:val="0"/>
          <w:marTop w:val="0"/>
          <w:marBottom w:val="0"/>
          <w:divBdr>
            <w:top w:val="none" w:sz="0" w:space="0" w:color="auto"/>
            <w:left w:val="none" w:sz="0" w:space="0" w:color="auto"/>
            <w:bottom w:val="none" w:sz="0" w:space="0" w:color="auto"/>
            <w:right w:val="none" w:sz="0" w:space="0" w:color="auto"/>
          </w:divBdr>
        </w:div>
        <w:div w:id="583807320">
          <w:marLeft w:val="0"/>
          <w:marRight w:val="0"/>
          <w:marTop w:val="0"/>
          <w:marBottom w:val="0"/>
          <w:divBdr>
            <w:top w:val="none" w:sz="0" w:space="0" w:color="auto"/>
            <w:left w:val="none" w:sz="0" w:space="0" w:color="auto"/>
            <w:bottom w:val="none" w:sz="0" w:space="0" w:color="auto"/>
            <w:right w:val="none" w:sz="0" w:space="0" w:color="auto"/>
          </w:divBdr>
        </w:div>
        <w:div w:id="515119283">
          <w:marLeft w:val="0"/>
          <w:marRight w:val="0"/>
          <w:marTop w:val="0"/>
          <w:marBottom w:val="0"/>
          <w:divBdr>
            <w:top w:val="none" w:sz="0" w:space="0" w:color="auto"/>
            <w:left w:val="none" w:sz="0" w:space="0" w:color="auto"/>
            <w:bottom w:val="none" w:sz="0" w:space="0" w:color="auto"/>
            <w:right w:val="none" w:sz="0" w:space="0" w:color="auto"/>
          </w:divBdr>
        </w:div>
        <w:div w:id="123085726">
          <w:marLeft w:val="0"/>
          <w:marRight w:val="0"/>
          <w:marTop w:val="0"/>
          <w:marBottom w:val="0"/>
          <w:divBdr>
            <w:top w:val="none" w:sz="0" w:space="0" w:color="auto"/>
            <w:left w:val="none" w:sz="0" w:space="0" w:color="auto"/>
            <w:bottom w:val="none" w:sz="0" w:space="0" w:color="auto"/>
            <w:right w:val="none" w:sz="0" w:space="0" w:color="auto"/>
          </w:divBdr>
        </w:div>
        <w:div w:id="2065251329">
          <w:marLeft w:val="0"/>
          <w:marRight w:val="0"/>
          <w:marTop w:val="0"/>
          <w:marBottom w:val="0"/>
          <w:divBdr>
            <w:top w:val="none" w:sz="0" w:space="0" w:color="auto"/>
            <w:left w:val="none" w:sz="0" w:space="0" w:color="auto"/>
            <w:bottom w:val="none" w:sz="0" w:space="0" w:color="auto"/>
            <w:right w:val="none" w:sz="0" w:space="0" w:color="auto"/>
          </w:divBdr>
        </w:div>
        <w:div w:id="37123455">
          <w:marLeft w:val="0"/>
          <w:marRight w:val="0"/>
          <w:marTop w:val="0"/>
          <w:marBottom w:val="0"/>
          <w:divBdr>
            <w:top w:val="none" w:sz="0" w:space="0" w:color="auto"/>
            <w:left w:val="none" w:sz="0" w:space="0" w:color="auto"/>
            <w:bottom w:val="none" w:sz="0" w:space="0" w:color="auto"/>
            <w:right w:val="none" w:sz="0" w:space="0" w:color="auto"/>
          </w:divBdr>
        </w:div>
        <w:div w:id="1006246529">
          <w:marLeft w:val="0"/>
          <w:marRight w:val="0"/>
          <w:marTop w:val="0"/>
          <w:marBottom w:val="0"/>
          <w:divBdr>
            <w:top w:val="none" w:sz="0" w:space="0" w:color="auto"/>
            <w:left w:val="none" w:sz="0" w:space="0" w:color="auto"/>
            <w:bottom w:val="none" w:sz="0" w:space="0" w:color="auto"/>
            <w:right w:val="none" w:sz="0" w:space="0" w:color="auto"/>
          </w:divBdr>
        </w:div>
        <w:div w:id="1152333447">
          <w:marLeft w:val="0"/>
          <w:marRight w:val="0"/>
          <w:marTop w:val="0"/>
          <w:marBottom w:val="0"/>
          <w:divBdr>
            <w:top w:val="none" w:sz="0" w:space="0" w:color="auto"/>
            <w:left w:val="none" w:sz="0" w:space="0" w:color="auto"/>
            <w:bottom w:val="none" w:sz="0" w:space="0" w:color="auto"/>
            <w:right w:val="none" w:sz="0" w:space="0" w:color="auto"/>
          </w:divBdr>
        </w:div>
        <w:div w:id="1977026676">
          <w:marLeft w:val="0"/>
          <w:marRight w:val="0"/>
          <w:marTop w:val="0"/>
          <w:marBottom w:val="0"/>
          <w:divBdr>
            <w:top w:val="none" w:sz="0" w:space="0" w:color="auto"/>
            <w:left w:val="none" w:sz="0" w:space="0" w:color="auto"/>
            <w:bottom w:val="none" w:sz="0" w:space="0" w:color="auto"/>
            <w:right w:val="none" w:sz="0" w:space="0" w:color="auto"/>
          </w:divBdr>
        </w:div>
        <w:div w:id="1289119941">
          <w:marLeft w:val="0"/>
          <w:marRight w:val="0"/>
          <w:marTop w:val="0"/>
          <w:marBottom w:val="0"/>
          <w:divBdr>
            <w:top w:val="none" w:sz="0" w:space="0" w:color="auto"/>
            <w:left w:val="none" w:sz="0" w:space="0" w:color="auto"/>
            <w:bottom w:val="none" w:sz="0" w:space="0" w:color="auto"/>
            <w:right w:val="none" w:sz="0" w:space="0" w:color="auto"/>
          </w:divBdr>
        </w:div>
        <w:div w:id="1758362297">
          <w:marLeft w:val="0"/>
          <w:marRight w:val="0"/>
          <w:marTop w:val="0"/>
          <w:marBottom w:val="0"/>
          <w:divBdr>
            <w:top w:val="none" w:sz="0" w:space="0" w:color="auto"/>
            <w:left w:val="none" w:sz="0" w:space="0" w:color="auto"/>
            <w:bottom w:val="none" w:sz="0" w:space="0" w:color="auto"/>
            <w:right w:val="none" w:sz="0" w:space="0" w:color="auto"/>
          </w:divBdr>
        </w:div>
        <w:div w:id="775710635">
          <w:marLeft w:val="0"/>
          <w:marRight w:val="0"/>
          <w:marTop w:val="0"/>
          <w:marBottom w:val="0"/>
          <w:divBdr>
            <w:top w:val="none" w:sz="0" w:space="0" w:color="auto"/>
            <w:left w:val="none" w:sz="0" w:space="0" w:color="auto"/>
            <w:bottom w:val="none" w:sz="0" w:space="0" w:color="auto"/>
            <w:right w:val="none" w:sz="0" w:space="0" w:color="auto"/>
          </w:divBdr>
        </w:div>
        <w:div w:id="1132089406">
          <w:marLeft w:val="0"/>
          <w:marRight w:val="0"/>
          <w:marTop w:val="0"/>
          <w:marBottom w:val="0"/>
          <w:divBdr>
            <w:top w:val="none" w:sz="0" w:space="0" w:color="auto"/>
            <w:left w:val="none" w:sz="0" w:space="0" w:color="auto"/>
            <w:bottom w:val="none" w:sz="0" w:space="0" w:color="auto"/>
            <w:right w:val="none" w:sz="0" w:space="0" w:color="auto"/>
          </w:divBdr>
        </w:div>
        <w:div w:id="2028483913">
          <w:marLeft w:val="0"/>
          <w:marRight w:val="0"/>
          <w:marTop w:val="0"/>
          <w:marBottom w:val="0"/>
          <w:divBdr>
            <w:top w:val="none" w:sz="0" w:space="0" w:color="auto"/>
            <w:left w:val="none" w:sz="0" w:space="0" w:color="auto"/>
            <w:bottom w:val="none" w:sz="0" w:space="0" w:color="auto"/>
            <w:right w:val="none" w:sz="0" w:space="0" w:color="auto"/>
          </w:divBdr>
        </w:div>
        <w:div w:id="1398237517">
          <w:marLeft w:val="0"/>
          <w:marRight w:val="0"/>
          <w:marTop w:val="0"/>
          <w:marBottom w:val="0"/>
          <w:divBdr>
            <w:top w:val="none" w:sz="0" w:space="0" w:color="auto"/>
            <w:left w:val="none" w:sz="0" w:space="0" w:color="auto"/>
            <w:bottom w:val="none" w:sz="0" w:space="0" w:color="auto"/>
            <w:right w:val="none" w:sz="0" w:space="0" w:color="auto"/>
          </w:divBdr>
        </w:div>
      </w:divsChild>
    </w:div>
    <w:div w:id="1839076825">
      <w:bodyDiv w:val="1"/>
      <w:marLeft w:val="0"/>
      <w:marRight w:val="0"/>
      <w:marTop w:val="0"/>
      <w:marBottom w:val="0"/>
      <w:divBdr>
        <w:top w:val="none" w:sz="0" w:space="0" w:color="auto"/>
        <w:left w:val="none" w:sz="0" w:space="0" w:color="auto"/>
        <w:bottom w:val="none" w:sz="0" w:space="0" w:color="auto"/>
        <w:right w:val="none" w:sz="0" w:space="0" w:color="auto"/>
      </w:divBdr>
    </w:div>
    <w:div w:id="1943220974">
      <w:bodyDiv w:val="1"/>
      <w:marLeft w:val="0"/>
      <w:marRight w:val="0"/>
      <w:marTop w:val="0"/>
      <w:marBottom w:val="0"/>
      <w:divBdr>
        <w:top w:val="none" w:sz="0" w:space="0" w:color="auto"/>
        <w:left w:val="none" w:sz="0" w:space="0" w:color="auto"/>
        <w:bottom w:val="none" w:sz="0" w:space="0" w:color="auto"/>
        <w:right w:val="none" w:sz="0" w:space="0" w:color="auto"/>
      </w:divBdr>
    </w:div>
    <w:div w:id="1975526600">
      <w:bodyDiv w:val="1"/>
      <w:marLeft w:val="0"/>
      <w:marRight w:val="0"/>
      <w:marTop w:val="0"/>
      <w:marBottom w:val="0"/>
      <w:divBdr>
        <w:top w:val="none" w:sz="0" w:space="0" w:color="auto"/>
        <w:left w:val="none" w:sz="0" w:space="0" w:color="auto"/>
        <w:bottom w:val="none" w:sz="0" w:space="0" w:color="auto"/>
        <w:right w:val="none" w:sz="0" w:space="0" w:color="auto"/>
      </w:divBdr>
      <w:divsChild>
        <w:div w:id="1347946877">
          <w:marLeft w:val="0"/>
          <w:marRight w:val="0"/>
          <w:marTop w:val="0"/>
          <w:marBottom w:val="0"/>
          <w:divBdr>
            <w:top w:val="none" w:sz="0" w:space="0" w:color="auto"/>
            <w:left w:val="none" w:sz="0" w:space="0" w:color="auto"/>
            <w:bottom w:val="none" w:sz="0" w:space="0" w:color="auto"/>
            <w:right w:val="none" w:sz="0" w:space="0" w:color="auto"/>
          </w:divBdr>
        </w:div>
        <w:div w:id="61299762">
          <w:marLeft w:val="0"/>
          <w:marRight w:val="0"/>
          <w:marTop w:val="0"/>
          <w:marBottom w:val="0"/>
          <w:divBdr>
            <w:top w:val="none" w:sz="0" w:space="0" w:color="auto"/>
            <w:left w:val="none" w:sz="0" w:space="0" w:color="auto"/>
            <w:bottom w:val="none" w:sz="0" w:space="0" w:color="auto"/>
            <w:right w:val="none" w:sz="0" w:space="0" w:color="auto"/>
          </w:divBdr>
        </w:div>
        <w:div w:id="543248099">
          <w:marLeft w:val="0"/>
          <w:marRight w:val="0"/>
          <w:marTop w:val="0"/>
          <w:marBottom w:val="0"/>
          <w:divBdr>
            <w:top w:val="none" w:sz="0" w:space="0" w:color="auto"/>
            <w:left w:val="none" w:sz="0" w:space="0" w:color="auto"/>
            <w:bottom w:val="none" w:sz="0" w:space="0" w:color="auto"/>
            <w:right w:val="none" w:sz="0" w:space="0" w:color="auto"/>
          </w:divBdr>
        </w:div>
        <w:div w:id="2013138106">
          <w:marLeft w:val="0"/>
          <w:marRight w:val="0"/>
          <w:marTop w:val="0"/>
          <w:marBottom w:val="0"/>
          <w:divBdr>
            <w:top w:val="none" w:sz="0" w:space="0" w:color="auto"/>
            <w:left w:val="none" w:sz="0" w:space="0" w:color="auto"/>
            <w:bottom w:val="none" w:sz="0" w:space="0" w:color="auto"/>
            <w:right w:val="none" w:sz="0" w:space="0" w:color="auto"/>
          </w:divBdr>
        </w:div>
        <w:div w:id="1359282339">
          <w:marLeft w:val="0"/>
          <w:marRight w:val="0"/>
          <w:marTop w:val="0"/>
          <w:marBottom w:val="0"/>
          <w:divBdr>
            <w:top w:val="none" w:sz="0" w:space="0" w:color="auto"/>
            <w:left w:val="none" w:sz="0" w:space="0" w:color="auto"/>
            <w:bottom w:val="none" w:sz="0" w:space="0" w:color="auto"/>
            <w:right w:val="none" w:sz="0" w:space="0" w:color="auto"/>
          </w:divBdr>
        </w:div>
        <w:div w:id="1730179547">
          <w:marLeft w:val="0"/>
          <w:marRight w:val="0"/>
          <w:marTop w:val="0"/>
          <w:marBottom w:val="0"/>
          <w:divBdr>
            <w:top w:val="none" w:sz="0" w:space="0" w:color="auto"/>
            <w:left w:val="none" w:sz="0" w:space="0" w:color="auto"/>
            <w:bottom w:val="none" w:sz="0" w:space="0" w:color="auto"/>
            <w:right w:val="none" w:sz="0" w:space="0" w:color="auto"/>
          </w:divBdr>
        </w:div>
        <w:div w:id="59644338">
          <w:marLeft w:val="0"/>
          <w:marRight w:val="0"/>
          <w:marTop w:val="0"/>
          <w:marBottom w:val="0"/>
          <w:divBdr>
            <w:top w:val="none" w:sz="0" w:space="0" w:color="auto"/>
            <w:left w:val="none" w:sz="0" w:space="0" w:color="auto"/>
            <w:bottom w:val="none" w:sz="0" w:space="0" w:color="auto"/>
            <w:right w:val="none" w:sz="0" w:space="0" w:color="auto"/>
          </w:divBdr>
        </w:div>
        <w:div w:id="1659310078">
          <w:marLeft w:val="0"/>
          <w:marRight w:val="0"/>
          <w:marTop w:val="0"/>
          <w:marBottom w:val="0"/>
          <w:divBdr>
            <w:top w:val="none" w:sz="0" w:space="0" w:color="auto"/>
            <w:left w:val="none" w:sz="0" w:space="0" w:color="auto"/>
            <w:bottom w:val="none" w:sz="0" w:space="0" w:color="auto"/>
            <w:right w:val="none" w:sz="0" w:space="0" w:color="auto"/>
          </w:divBdr>
        </w:div>
        <w:div w:id="518928494">
          <w:marLeft w:val="0"/>
          <w:marRight w:val="0"/>
          <w:marTop w:val="0"/>
          <w:marBottom w:val="0"/>
          <w:divBdr>
            <w:top w:val="none" w:sz="0" w:space="0" w:color="auto"/>
            <w:left w:val="none" w:sz="0" w:space="0" w:color="auto"/>
            <w:bottom w:val="none" w:sz="0" w:space="0" w:color="auto"/>
            <w:right w:val="none" w:sz="0" w:space="0" w:color="auto"/>
          </w:divBdr>
        </w:div>
        <w:div w:id="2105295644">
          <w:marLeft w:val="0"/>
          <w:marRight w:val="0"/>
          <w:marTop w:val="0"/>
          <w:marBottom w:val="0"/>
          <w:divBdr>
            <w:top w:val="none" w:sz="0" w:space="0" w:color="auto"/>
            <w:left w:val="none" w:sz="0" w:space="0" w:color="auto"/>
            <w:bottom w:val="none" w:sz="0" w:space="0" w:color="auto"/>
            <w:right w:val="none" w:sz="0" w:space="0" w:color="auto"/>
          </w:divBdr>
        </w:div>
        <w:div w:id="308487340">
          <w:marLeft w:val="0"/>
          <w:marRight w:val="0"/>
          <w:marTop w:val="0"/>
          <w:marBottom w:val="0"/>
          <w:divBdr>
            <w:top w:val="none" w:sz="0" w:space="0" w:color="auto"/>
            <w:left w:val="none" w:sz="0" w:space="0" w:color="auto"/>
            <w:bottom w:val="none" w:sz="0" w:space="0" w:color="auto"/>
            <w:right w:val="none" w:sz="0" w:space="0" w:color="auto"/>
          </w:divBdr>
        </w:div>
        <w:div w:id="1896743271">
          <w:marLeft w:val="0"/>
          <w:marRight w:val="0"/>
          <w:marTop w:val="0"/>
          <w:marBottom w:val="0"/>
          <w:divBdr>
            <w:top w:val="none" w:sz="0" w:space="0" w:color="auto"/>
            <w:left w:val="none" w:sz="0" w:space="0" w:color="auto"/>
            <w:bottom w:val="none" w:sz="0" w:space="0" w:color="auto"/>
            <w:right w:val="none" w:sz="0" w:space="0" w:color="auto"/>
          </w:divBdr>
        </w:div>
        <w:div w:id="1374307463">
          <w:marLeft w:val="0"/>
          <w:marRight w:val="0"/>
          <w:marTop w:val="0"/>
          <w:marBottom w:val="0"/>
          <w:divBdr>
            <w:top w:val="none" w:sz="0" w:space="0" w:color="auto"/>
            <w:left w:val="none" w:sz="0" w:space="0" w:color="auto"/>
            <w:bottom w:val="none" w:sz="0" w:space="0" w:color="auto"/>
            <w:right w:val="none" w:sz="0" w:space="0" w:color="auto"/>
          </w:divBdr>
        </w:div>
        <w:div w:id="297611341">
          <w:marLeft w:val="0"/>
          <w:marRight w:val="0"/>
          <w:marTop w:val="0"/>
          <w:marBottom w:val="0"/>
          <w:divBdr>
            <w:top w:val="none" w:sz="0" w:space="0" w:color="auto"/>
            <w:left w:val="none" w:sz="0" w:space="0" w:color="auto"/>
            <w:bottom w:val="none" w:sz="0" w:space="0" w:color="auto"/>
            <w:right w:val="none" w:sz="0" w:space="0" w:color="auto"/>
          </w:divBdr>
        </w:div>
        <w:div w:id="348676896">
          <w:marLeft w:val="0"/>
          <w:marRight w:val="0"/>
          <w:marTop w:val="0"/>
          <w:marBottom w:val="0"/>
          <w:divBdr>
            <w:top w:val="none" w:sz="0" w:space="0" w:color="auto"/>
            <w:left w:val="none" w:sz="0" w:space="0" w:color="auto"/>
            <w:bottom w:val="none" w:sz="0" w:space="0" w:color="auto"/>
            <w:right w:val="none" w:sz="0" w:space="0" w:color="auto"/>
          </w:divBdr>
        </w:div>
        <w:div w:id="1562448286">
          <w:marLeft w:val="0"/>
          <w:marRight w:val="0"/>
          <w:marTop w:val="0"/>
          <w:marBottom w:val="0"/>
          <w:divBdr>
            <w:top w:val="none" w:sz="0" w:space="0" w:color="auto"/>
            <w:left w:val="none" w:sz="0" w:space="0" w:color="auto"/>
            <w:bottom w:val="none" w:sz="0" w:space="0" w:color="auto"/>
            <w:right w:val="none" w:sz="0" w:space="0" w:color="auto"/>
          </w:divBdr>
        </w:div>
        <w:div w:id="1453549461">
          <w:marLeft w:val="0"/>
          <w:marRight w:val="0"/>
          <w:marTop w:val="0"/>
          <w:marBottom w:val="0"/>
          <w:divBdr>
            <w:top w:val="none" w:sz="0" w:space="0" w:color="auto"/>
            <w:left w:val="none" w:sz="0" w:space="0" w:color="auto"/>
            <w:bottom w:val="none" w:sz="0" w:space="0" w:color="auto"/>
            <w:right w:val="none" w:sz="0" w:space="0" w:color="auto"/>
          </w:divBdr>
        </w:div>
        <w:div w:id="1603025356">
          <w:marLeft w:val="0"/>
          <w:marRight w:val="0"/>
          <w:marTop w:val="0"/>
          <w:marBottom w:val="0"/>
          <w:divBdr>
            <w:top w:val="none" w:sz="0" w:space="0" w:color="auto"/>
            <w:left w:val="none" w:sz="0" w:space="0" w:color="auto"/>
            <w:bottom w:val="none" w:sz="0" w:space="0" w:color="auto"/>
            <w:right w:val="none" w:sz="0" w:space="0" w:color="auto"/>
          </w:divBdr>
        </w:div>
        <w:div w:id="1479956225">
          <w:marLeft w:val="0"/>
          <w:marRight w:val="0"/>
          <w:marTop w:val="0"/>
          <w:marBottom w:val="0"/>
          <w:divBdr>
            <w:top w:val="none" w:sz="0" w:space="0" w:color="auto"/>
            <w:left w:val="none" w:sz="0" w:space="0" w:color="auto"/>
            <w:bottom w:val="none" w:sz="0" w:space="0" w:color="auto"/>
            <w:right w:val="none" w:sz="0" w:space="0" w:color="auto"/>
          </w:divBdr>
        </w:div>
        <w:div w:id="1938560875">
          <w:marLeft w:val="0"/>
          <w:marRight w:val="0"/>
          <w:marTop w:val="0"/>
          <w:marBottom w:val="0"/>
          <w:divBdr>
            <w:top w:val="none" w:sz="0" w:space="0" w:color="auto"/>
            <w:left w:val="none" w:sz="0" w:space="0" w:color="auto"/>
            <w:bottom w:val="none" w:sz="0" w:space="0" w:color="auto"/>
            <w:right w:val="none" w:sz="0" w:space="0" w:color="auto"/>
          </w:divBdr>
        </w:div>
        <w:div w:id="1653950882">
          <w:marLeft w:val="0"/>
          <w:marRight w:val="0"/>
          <w:marTop w:val="0"/>
          <w:marBottom w:val="0"/>
          <w:divBdr>
            <w:top w:val="none" w:sz="0" w:space="0" w:color="auto"/>
            <w:left w:val="none" w:sz="0" w:space="0" w:color="auto"/>
            <w:bottom w:val="none" w:sz="0" w:space="0" w:color="auto"/>
            <w:right w:val="none" w:sz="0" w:space="0" w:color="auto"/>
          </w:divBdr>
        </w:div>
        <w:div w:id="1764377457">
          <w:marLeft w:val="0"/>
          <w:marRight w:val="0"/>
          <w:marTop w:val="0"/>
          <w:marBottom w:val="0"/>
          <w:divBdr>
            <w:top w:val="none" w:sz="0" w:space="0" w:color="auto"/>
            <w:left w:val="none" w:sz="0" w:space="0" w:color="auto"/>
            <w:bottom w:val="none" w:sz="0" w:space="0" w:color="auto"/>
            <w:right w:val="none" w:sz="0" w:space="0" w:color="auto"/>
          </w:divBdr>
        </w:div>
        <w:div w:id="1459256224">
          <w:marLeft w:val="0"/>
          <w:marRight w:val="0"/>
          <w:marTop w:val="0"/>
          <w:marBottom w:val="0"/>
          <w:divBdr>
            <w:top w:val="none" w:sz="0" w:space="0" w:color="auto"/>
            <w:left w:val="none" w:sz="0" w:space="0" w:color="auto"/>
            <w:bottom w:val="none" w:sz="0" w:space="0" w:color="auto"/>
            <w:right w:val="none" w:sz="0" w:space="0" w:color="auto"/>
          </w:divBdr>
        </w:div>
        <w:div w:id="1255894483">
          <w:marLeft w:val="0"/>
          <w:marRight w:val="0"/>
          <w:marTop w:val="0"/>
          <w:marBottom w:val="0"/>
          <w:divBdr>
            <w:top w:val="none" w:sz="0" w:space="0" w:color="auto"/>
            <w:left w:val="none" w:sz="0" w:space="0" w:color="auto"/>
            <w:bottom w:val="none" w:sz="0" w:space="0" w:color="auto"/>
            <w:right w:val="none" w:sz="0" w:space="0" w:color="auto"/>
          </w:divBdr>
        </w:div>
        <w:div w:id="1552762037">
          <w:marLeft w:val="0"/>
          <w:marRight w:val="0"/>
          <w:marTop w:val="0"/>
          <w:marBottom w:val="0"/>
          <w:divBdr>
            <w:top w:val="none" w:sz="0" w:space="0" w:color="auto"/>
            <w:left w:val="none" w:sz="0" w:space="0" w:color="auto"/>
            <w:bottom w:val="none" w:sz="0" w:space="0" w:color="auto"/>
            <w:right w:val="none" w:sz="0" w:space="0" w:color="auto"/>
          </w:divBdr>
        </w:div>
        <w:div w:id="1682003358">
          <w:marLeft w:val="0"/>
          <w:marRight w:val="0"/>
          <w:marTop w:val="0"/>
          <w:marBottom w:val="0"/>
          <w:divBdr>
            <w:top w:val="none" w:sz="0" w:space="0" w:color="auto"/>
            <w:left w:val="none" w:sz="0" w:space="0" w:color="auto"/>
            <w:bottom w:val="none" w:sz="0" w:space="0" w:color="auto"/>
            <w:right w:val="none" w:sz="0" w:space="0" w:color="auto"/>
          </w:divBdr>
        </w:div>
        <w:div w:id="572278820">
          <w:marLeft w:val="0"/>
          <w:marRight w:val="0"/>
          <w:marTop w:val="0"/>
          <w:marBottom w:val="0"/>
          <w:divBdr>
            <w:top w:val="none" w:sz="0" w:space="0" w:color="auto"/>
            <w:left w:val="none" w:sz="0" w:space="0" w:color="auto"/>
            <w:bottom w:val="none" w:sz="0" w:space="0" w:color="auto"/>
            <w:right w:val="none" w:sz="0" w:space="0" w:color="auto"/>
          </w:divBdr>
        </w:div>
        <w:div w:id="771121228">
          <w:marLeft w:val="0"/>
          <w:marRight w:val="0"/>
          <w:marTop w:val="0"/>
          <w:marBottom w:val="0"/>
          <w:divBdr>
            <w:top w:val="none" w:sz="0" w:space="0" w:color="auto"/>
            <w:left w:val="none" w:sz="0" w:space="0" w:color="auto"/>
            <w:bottom w:val="none" w:sz="0" w:space="0" w:color="auto"/>
            <w:right w:val="none" w:sz="0" w:space="0" w:color="auto"/>
          </w:divBdr>
        </w:div>
        <w:div w:id="2011105900">
          <w:marLeft w:val="0"/>
          <w:marRight w:val="0"/>
          <w:marTop w:val="0"/>
          <w:marBottom w:val="0"/>
          <w:divBdr>
            <w:top w:val="none" w:sz="0" w:space="0" w:color="auto"/>
            <w:left w:val="none" w:sz="0" w:space="0" w:color="auto"/>
            <w:bottom w:val="none" w:sz="0" w:space="0" w:color="auto"/>
            <w:right w:val="none" w:sz="0" w:space="0" w:color="auto"/>
          </w:divBdr>
        </w:div>
        <w:div w:id="1246265052">
          <w:marLeft w:val="0"/>
          <w:marRight w:val="0"/>
          <w:marTop w:val="0"/>
          <w:marBottom w:val="0"/>
          <w:divBdr>
            <w:top w:val="none" w:sz="0" w:space="0" w:color="auto"/>
            <w:left w:val="none" w:sz="0" w:space="0" w:color="auto"/>
            <w:bottom w:val="none" w:sz="0" w:space="0" w:color="auto"/>
            <w:right w:val="none" w:sz="0" w:space="0" w:color="auto"/>
          </w:divBdr>
        </w:div>
        <w:div w:id="2070687805">
          <w:marLeft w:val="0"/>
          <w:marRight w:val="0"/>
          <w:marTop w:val="0"/>
          <w:marBottom w:val="0"/>
          <w:divBdr>
            <w:top w:val="none" w:sz="0" w:space="0" w:color="auto"/>
            <w:left w:val="none" w:sz="0" w:space="0" w:color="auto"/>
            <w:bottom w:val="none" w:sz="0" w:space="0" w:color="auto"/>
            <w:right w:val="none" w:sz="0" w:space="0" w:color="auto"/>
          </w:divBdr>
        </w:div>
        <w:div w:id="1009601255">
          <w:marLeft w:val="0"/>
          <w:marRight w:val="0"/>
          <w:marTop w:val="0"/>
          <w:marBottom w:val="0"/>
          <w:divBdr>
            <w:top w:val="none" w:sz="0" w:space="0" w:color="auto"/>
            <w:left w:val="none" w:sz="0" w:space="0" w:color="auto"/>
            <w:bottom w:val="none" w:sz="0" w:space="0" w:color="auto"/>
            <w:right w:val="none" w:sz="0" w:space="0" w:color="auto"/>
          </w:divBdr>
        </w:div>
        <w:div w:id="514923531">
          <w:marLeft w:val="0"/>
          <w:marRight w:val="0"/>
          <w:marTop w:val="0"/>
          <w:marBottom w:val="0"/>
          <w:divBdr>
            <w:top w:val="none" w:sz="0" w:space="0" w:color="auto"/>
            <w:left w:val="none" w:sz="0" w:space="0" w:color="auto"/>
            <w:bottom w:val="none" w:sz="0" w:space="0" w:color="auto"/>
            <w:right w:val="none" w:sz="0" w:space="0" w:color="auto"/>
          </w:divBdr>
        </w:div>
        <w:div w:id="1384407087">
          <w:marLeft w:val="0"/>
          <w:marRight w:val="0"/>
          <w:marTop w:val="0"/>
          <w:marBottom w:val="0"/>
          <w:divBdr>
            <w:top w:val="none" w:sz="0" w:space="0" w:color="auto"/>
            <w:left w:val="none" w:sz="0" w:space="0" w:color="auto"/>
            <w:bottom w:val="none" w:sz="0" w:space="0" w:color="auto"/>
            <w:right w:val="none" w:sz="0" w:space="0" w:color="auto"/>
          </w:divBdr>
        </w:div>
        <w:div w:id="437678086">
          <w:marLeft w:val="0"/>
          <w:marRight w:val="0"/>
          <w:marTop w:val="0"/>
          <w:marBottom w:val="0"/>
          <w:divBdr>
            <w:top w:val="none" w:sz="0" w:space="0" w:color="auto"/>
            <w:left w:val="none" w:sz="0" w:space="0" w:color="auto"/>
            <w:bottom w:val="none" w:sz="0" w:space="0" w:color="auto"/>
            <w:right w:val="none" w:sz="0" w:space="0" w:color="auto"/>
          </w:divBdr>
        </w:div>
        <w:div w:id="1303998658">
          <w:marLeft w:val="0"/>
          <w:marRight w:val="0"/>
          <w:marTop w:val="0"/>
          <w:marBottom w:val="0"/>
          <w:divBdr>
            <w:top w:val="none" w:sz="0" w:space="0" w:color="auto"/>
            <w:left w:val="none" w:sz="0" w:space="0" w:color="auto"/>
            <w:bottom w:val="none" w:sz="0" w:space="0" w:color="auto"/>
            <w:right w:val="none" w:sz="0" w:space="0" w:color="auto"/>
          </w:divBdr>
        </w:div>
        <w:div w:id="1798257393">
          <w:marLeft w:val="0"/>
          <w:marRight w:val="0"/>
          <w:marTop w:val="0"/>
          <w:marBottom w:val="0"/>
          <w:divBdr>
            <w:top w:val="none" w:sz="0" w:space="0" w:color="auto"/>
            <w:left w:val="none" w:sz="0" w:space="0" w:color="auto"/>
            <w:bottom w:val="none" w:sz="0" w:space="0" w:color="auto"/>
            <w:right w:val="none" w:sz="0" w:space="0" w:color="auto"/>
          </w:divBdr>
        </w:div>
        <w:div w:id="1243249009">
          <w:marLeft w:val="0"/>
          <w:marRight w:val="0"/>
          <w:marTop w:val="0"/>
          <w:marBottom w:val="0"/>
          <w:divBdr>
            <w:top w:val="none" w:sz="0" w:space="0" w:color="auto"/>
            <w:left w:val="none" w:sz="0" w:space="0" w:color="auto"/>
            <w:bottom w:val="none" w:sz="0" w:space="0" w:color="auto"/>
            <w:right w:val="none" w:sz="0" w:space="0" w:color="auto"/>
          </w:divBdr>
        </w:div>
        <w:div w:id="2137480337">
          <w:marLeft w:val="0"/>
          <w:marRight w:val="0"/>
          <w:marTop w:val="0"/>
          <w:marBottom w:val="0"/>
          <w:divBdr>
            <w:top w:val="none" w:sz="0" w:space="0" w:color="auto"/>
            <w:left w:val="none" w:sz="0" w:space="0" w:color="auto"/>
            <w:bottom w:val="none" w:sz="0" w:space="0" w:color="auto"/>
            <w:right w:val="none" w:sz="0" w:space="0" w:color="auto"/>
          </w:divBdr>
        </w:div>
        <w:div w:id="1001354714">
          <w:marLeft w:val="0"/>
          <w:marRight w:val="0"/>
          <w:marTop w:val="0"/>
          <w:marBottom w:val="0"/>
          <w:divBdr>
            <w:top w:val="none" w:sz="0" w:space="0" w:color="auto"/>
            <w:left w:val="none" w:sz="0" w:space="0" w:color="auto"/>
            <w:bottom w:val="none" w:sz="0" w:space="0" w:color="auto"/>
            <w:right w:val="none" w:sz="0" w:space="0" w:color="auto"/>
          </w:divBdr>
        </w:div>
        <w:div w:id="1657224473">
          <w:marLeft w:val="0"/>
          <w:marRight w:val="0"/>
          <w:marTop w:val="0"/>
          <w:marBottom w:val="0"/>
          <w:divBdr>
            <w:top w:val="none" w:sz="0" w:space="0" w:color="auto"/>
            <w:left w:val="none" w:sz="0" w:space="0" w:color="auto"/>
            <w:bottom w:val="none" w:sz="0" w:space="0" w:color="auto"/>
            <w:right w:val="none" w:sz="0" w:space="0" w:color="auto"/>
          </w:divBdr>
        </w:div>
        <w:div w:id="296885366">
          <w:marLeft w:val="0"/>
          <w:marRight w:val="0"/>
          <w:marTop w:val="0"/>
          <w:marBottom w:val="0"/>
          <w:divBdr>
            <w:top w:val="none" w:sz="0" w:space="0" w:color="auto"/>
            <w:left w:val="none" w:sz="0" w:space="0" w:color="auto"/>
            <w:bottom w:val="none" w:sz="0" w:space="0" w:color="auto"/>
            <w:right w:val="none" w:sz="0" w:space="0" w:color="auto"/>
          </w:divBdr>
        </w:div>
        <w:div w:id="1617365568">
          <w:marLeft w:val="0"/>
          <w:marRight w:val="0"/>
          <w:marTop w:val="0"/>
          <w:marBottom w:val="0"/>
          <w:divBdr>
            <w:top w:val="none" w:sz="0" w:space="0" w:color="auto"/>
            <w:left w:val="none" w:sz="0" w:space="0" w:color="auto"/>
            <w:bottom w:val="none" w:sz="0" w:space="0" w:color="auto"/>
            <w:right w:val="none" w:sz="0" w:space="0" w:color="auto"/>
          </w:divBdr>
        </w:div>
        <w:div w:id="1311445082">
          <w:marLeft w:val="0"/>
          <w:marRight w:val="0"/>
          <w:marTop w:val="0"/>
          <w:marBottom w:val="0"/>
          <w:divBdr>
            <w:top w:val="none" w:sz="0" w:space="0" w:color="auto"/>
            <w:left w:val="none" w:sz="0" w:space="0" w:color="auto"/>
            <w:bottom w:val="none" w:sz="0" w:space="0" w:color="auto"/>
            <w:right w:val="none" w:sz="0" w:space="0" w:color="auto"/>
          </w:divBdr>
        </w:div>
        <w:div w:id="1737512714">
          <w:marLeft w:val="0"/>
          <w:marRight w:val="0"/>
          <w:marTop w:val="0"/>
          <w:marBottom w:val="0"/>
          <w:divBdr>
            <w:top w:val="none" w:sz="0" w:space="0" w:color="auto"/>
            <w:left w:val="none" w:sz="0" w:space="0" w:color="auto"/>
            <w:bottom w:val="none" w:sz="0" w:space="0" w:color="auto"/>
            <w:right w:val="none" w:sz="0" w:space="0" w:color="auto"/>
          </w:divBdr>
        </w:div>
        <w:div w:id="1145076800">
          <w:marLeft w:val="0"/>
          <w:marRight w:val="0"/>
          <w:marTop w:val="0"/>
          <w:marBottom w:val="0"/>
          <w:divBdr>
            <w:top w:val="none" w:sz="0" w:space="0" w:color="auto"/>
            <w:left w:val="none" w:sz="0" w:space="0" w:color="auto"/>
            <w:bottom w:val="none" w:sz="0" w:space="0" w:color="auto"/>
            <w:right w:val="none" w:sz="0" w:space="0" w:color="auto"/>
          </w:divBdr>
        </w:div>
        <w:div w:id="1375815967">
          <w:marLeft w:val="0"/>
          <w:marRight w:val="0"/>
          <w:marTop w:val="0"/>
          <w:marBottom w:val="0"/>
          <w:divBdr>
            <w:top w:val="none" w:sz="0" w:space="0" w:color="auto"/>
            <w:left w:val="none" w:sz="0" w:space="0" w:color="auto"/>
            <w:bottom w:val="none" w:sz="0" w:space="0" w:color="auto"/>
            <w:right w:val="none" w:sz="0" w:space="0" w:color="auto"/>
          </w:divBdr>
        </w:div>
        <w:div w:id="1028457650">
          <w:marLeft w:val="0"/>
          <w:marRight w:val="0"/>
          <w:marTop w:val="0"/>
          <w:marBottom w:val="0"/>
          <w:divBdr>
            <w:top w:val="none" w:sz="0" w:space="0" w:color="auto"/>
            <w:left w:val="none" w:sz="0" w:space="0" w:color="auto"/>
            <w:bottom w:val="none" w:sz="0" w:space="0" w:color="auto"/>
            <w:right w:val="none" w:sz="0" w:space="0" w:color="auto"/>
          </w:divBdr>
        </w:div>
        <w:div w:id="869607369">
          <w:marLeft w:val="0"/>
          <w:marRight w:val="0"/>
          <w:marTop w:val="0"/>
          <w:marBottom w:val="0"/>
          <w:divBdr>
            <w:top w:val="none" w:sz="0" w:space="0" w:color="auto"/>
            <w:left w:val="none" w:sz="0" w:space="0" w:color="auto"/>
            <w:bottom w:val="none" w:sz="0" w:space="0" w:color="auto"/>
            <w:right w:val="none" w:sz="0" w:space="0" w:color="auto"/>
          </w:divBdr>
        </w:div>
        <w:div w:id="1605959689">
          <w:marLeft w:val="0"/>
          <w:marRight w:val="0"/>
          <w:marTop w:val="0"/>
          <w:marBottom w:val="0"/>
          <w:divBdr>
            <w:top w:val="none" w:sz="0" w:space="0" w:color="auto"/>
            <w:left w:val="none" w:sz="0" w:space="0" w:color="auto"/>
            <w:bottom w:val="none" w:sz="0" w:space="0" w:color="auto"/>
            <w:right w:val="none" w:sz="0" w:space="0" w:color="auto"/>
          </w:divBdr>
        </w:div>
        <w:div w:id="1816875032">
          <w:marLeft w:val="0"/>
          <w:marRight w:val="0"/>
          <w:marTop w:val="0"/>
          <w:marBottom w:val="0"/>
          <w:divBdr>
            <w:top w:val="none" w:sz="0" w:space="0" w:color="auto"/>
            <w:left w:val="none" w:sz="0" w:space="0" w:color="auto"/>
            <w:bottom w:val="none" w:sz="0" w:space="0" w:color="auto"/>
            <w:right w:val="none" w:sz="0" w:space="0" w:color="auto"/>
          </w:divBdr>
        </w:div>
        <w:div w:id="955479294">
          <w:marLeft w:val="0"/>
          <w:marRight w:val="0"/>
          <w:marTop w:val="0"/>
          <w:marBottom w:val="0"/>
          <w:divBdr>
            <w:top w:val="none" w:sz="0" w:space="0" w:color="auto"/>
            <w:left w:val="none" w:sz="0" w:space="0" w:color="auto"/>
            <w:bottom w:val="none" w:sz="0" w:space="0" w:color="auto"/>
            <w:right w:val="none" w:sz="0" w:space="0" w:color="auto"/>
          </w:divBdr>
        </w:div>
        <w:div w:id="1527212951">
          <w:marLeft w:val="0"/>
          <w:marRight w:val="0"/>
          <w:marTop w:val="0"/>
          <w:marBottom w:val="0"/>
          <w:divBdr>
            <w:top w:val="none" w:sz="0" w:space="0" w:color="auto"/>
            <w:left w:val="none" w:sz="0" w:space="0" w:color="auto"/>
            <w:bottom w:val="none" w:sz="0" w:space="0" w:color="auto"/>
            <w:right w:val="none" w:sz="0" w:space="0" w:color="auto"/>
          </w:divBdr>
        </w:div>
        <w:div w:id="867643841">
          <w:marLeft w:val="0"/>
          <w:marRight w:val="0"/>
          <w:marTop w:val="0"/>
          <w:marBottom w:val="0"/>
          <w:divBdr>
            <w:top w:val="none" w:sz="0" w:space="0" w:color="auto"/>
            <w:left w:val="none" w:sz="0" w:space="0" w:color="auto"/>
            <w:bottom w:val="none" w:sz="0" w:space="0" w:color="auto"/>
            <w:right w:val="none" w:sz="0" w:space="0" w:color="auto"/>
          </w:divBdr>
        </w:div>
        <w:div w:id="1320306263">
          <w:marLeft w:val="0"/>
          <w:marRight w:val="0"/>
          <w:marTop w:val="0"/>
          <w:marBottom w:val="0"/>
          <w:divBdr>
            <w:top w:val="none" w:sz="0" w:space="0" w:color="auto"/>
            <w:left w:val="none" w:sz="0" w:space="0" w:color="auto"/>
            <w:bottom w:val="none" w:sz="0" w:space="0" w:color="auto"/>
            <w:right w:val="none" w:sz="0" w:space="0" w:color="auto"/>
          </w:divBdr>
        </w:div>
        <w:div w:id="508299918">
          <w:marLeft w:val="0"/>
          <w:marRight w:val="0"/>
          <w:marTop w:val="0"/>
          <w:marBottom w:val="0"/>
          <w:divBdr>
            <w:top w:val="none" w:sz="0" w:space="0" w:color="auto"/>
            <w:left w:val="none" w:sz="0" w:space="0" w:color="auto"/>
            <w:bottom w:val="none" w:sz="0" w:space="0" w:color="auto"/>
            <w:right w:val="none" w:sz="0" w:space="0" w:color="auto"/>
          </w:divBdr>
        </w:div>
        <w:div w:id="1785684563">
          <w:marLeft w:val="0"/>
          <w:marRight w:val="0"/>
          <w:marTop w:val="0"/>
          <w:marBottom w:val="0"/>
          <w:divBdr>
            <w:top w:val="none" w:sz="0" w:space="0" w:color="auto"/>
            <w:left w:val="none" w:sz="0" w:space="0" w:color="auto"/>
            <w:bottom w:val="none" w:sz="0" w:space="0" w:color="auto"/>
            <w:right w:val="none" w:sz="0" w:space="0" w:color="auto"/>
          </w:divBdr>
        </w:div>
        <w:div w:id="1037313738">
          <w:marLeft w:val="0"/>
          <w:marRight w:val="0"/>
          <w:marTop w:val="0"/>
          <w:marBottom w:val="0"/>
          <w:divBdr>
            <w:top w:val="none" w:sz="0" w:space="0" w:color="auto"/>
            <w:left w:val="none" w:sz="0" w:space="0" w:color="auto"/>
            <w:bottom w:val="none" w:sz="0" w:space="0" w:color="auto"/>
            <w:right w:val="none" w:sz="0" w:space="0" w:color="auto"/>
          </w:divBdr>
        </w:div>
        <w:div w:id="763651200">
          <w:marLeft w:val="0"/>
          <w:marRight w:val="0"/>
          <w:marTop w:val="0"/>
          <w:marBottom w:val="0"/>
          <w:divBdr>
            <w:top w:val="none" w:sz="0" w:space="0" w:color="auto"/>
            <w:left w:val="none" w:sz="0" w:space="0" w:color="auto"/>
            <w:bottom w:val="none" w:sz="0" w:space="0" w:color="auto"/>
            <w:right w:val="none" w:sz="0" w:space="0" w:color="auto"/>
          </w:divBdr>
        </w:div>
        <w:div w:id="833491172">
          <w:marLeft w:val="0"/>
          <w:marRight w:val="0"/>
          <w:marTop w:val="0"/>
          <w:marBottom w:val="0"/>
          <w:divBdr>
            <w:top w:val="none" w:sz="0" w:space="0" w:color="auto"/>
            <w:left w:val="none" w:sz="0" w:space="0" w:color="auto"/>
            <w:bottom w:val="none" w:sz="0" w:space="0" w:color="auto"/>
            <w:right w:val="none" w:sz="0" w:space="0" w:color="auto"/>
          </w:divBdr>
        </w:div>
        <w:div w:id="20133813">
          <w:marLeft w:val="0"/>
          <w:marRight w:val="0"/>
          <w:marTop w:val="0"/>
          <w:marBottom w:val="0"/>
          <w:divBdr>
            <w:top w:val="none" w:sz="0" w:space="0" w:color="auto"/>
            <w:left w:val="none" w:sz="0" w:space="0" w:color="auto"/>
            <w:bottom w:val="none" w:sz="0" w:space="0" w:color="auto"/>
            <w:right w:val="none" w:sz="0" w:space="0" w:color="auto"/>
          </w:divBdr>
        </w:div>
        <w:div w:id="540089927">
          <w:marLeft w:val="0"/>
          <w:marRight w:val="0"/>
          <w:marTop w:val="0"/>
          <w:marBottom w:val="0"/>
          <w:divBdr>
            <w:top w:val="none" w:sz="0" w:space="0" w:color="auto"/>
            <w:left w:val="none" w:sz="0" w:space="0" w:color="auto"/>
            <w:bottom w:val="none" w:sz="0" w:space="0" w:color="auto"/>
            <w:right w:val="none" w:sz="0" w:space="0" w:color="auto"/>
          </w:divBdr>
        </w:div>
        <w:div w:id="264653134">
          <w:marLeft w:val="0"/>
          <w:marRight w:val="0"/>
          <w:marTop w:val="0"/>
          <w:marBottom w:val="0"/>
          <w:divBdr>
            <w:top w:val="none" w:sz="0" w:space="0" w:color="auto"/>
            <w:left w:val="none" w:sz="0" w:space="0" w:color="auto"/>
            <w:bottom w:val="none" w:sz="0" w:space="0" w:color="auto"/>
            <w:right w:val="none" w:sz="0" w:space="0" w:color="auto"/>
          </w:divBdr>
        </w:div>
        <w:div w:id="1633167965">
          <w:marLeft w:val="0"/>
          <w:marRight w:val="0"/>
          <w:marTop w:val="0"/>
          <w:marBottom w:val="0"/>
          <w:divBdr>
            <w:top w:val="none" w:sz="0" w:space="0" w:color="auto"/>
            <w:left w:val="none" w:sz="0" w:space="0" w:color="auto"/>
            <w:bottom w:val="none" w:sz="0" w:space="0" w:color="auto"/>
            <w:right w:val="none" w:sz="0" w:space="0" w:color="auto"/>
          </w:divBdr>
        </w:div>
        <w:div w:id="1142383897">
          <w:marLeft w:val="0"/>
          <w:marRight w:val="0"/>
          <w:marTop w:val="0"/>
          <w:marBottom w:val="0"/>
          <w:divBdr>
            <w:top w:val="none" w:sz="0" w:space="0" w:color="auto"/>
            <w:left w:val="none" w:sz="0" w:space="0" w:color="auto"/>
            <w:bottom w:val="none" w:sz="0" w:space="0" w:color="auto"/>
            <w:right w:val="none" w:sz="0" w:space="0" w:color="auto"/>
          </w:divBdr>
        </w:div>
        <w:div w:id="515314048">
          <w:marLeft w:val="0"/>
          <w:marRight w:val="0"/>
          <w:marTop w:val="0"/>
          <w:marBottom w:val="0"/>
          <w:divBdr>
            <w:top w:val="none" w:sz="0" w:space="0" w:color="auto"/>
            <w:left w:val="none" w:sz="0" w:space="0" w:color="auto"/>
            <w:bottom w:val="none" w:sz="0" w:space="0" w:color="auto"/>
            <w:right w:val="none" w:sz="0" w:space="0" w:color="auto"/>
          </w:divBdr>
        </w:div>
        <w:div w:id="1557815162">
          <w:marLeft w:val="0"/>
          <w:marRight w:val="0"/>
          <w:marTop w:val="0"/>
          <w:marBottom w:val="0"/>
          <w:divBdr>
            <w:top w:val="none" w:sz="0" w:space="0" w:color="auto"/>
            <w:left w:val="none" w:sz="0" w:space="0" w:color="auto"/>
            <w:bottom w:val="none" w:sz="0" w:space="0" w:color="auto"/>
            <w:right w:val="none" w:sz="0" w:space="0" w:color="auto"/>
          </w:divBdr>
        </w:div>
      </w:divsChild>
    </w:div>
    <w:div w:id="2000035753">
      <w:bodyDiv w:val="1"/>
      <w:marLeft w:val="0"/>
      <w:marRight w:val="0"/>
      <w:marTop w:val="0"/>
      <w:marBottom w:val="0"/>
      <w:divBdr>
        <w:top w:val="none" w:sz="0" w:space="0" w:color="auto"/>
        <w:left w:val="none" w:sz="0" w:space="0" w:color="auto"/>
        <w:bottom w:val="none" w:sz="0" w:space="0" w:color="auto"/>
        <w:right w:val="none" w:sz="0" w:space="0" w:color="auto"/>
      </w:divBdr>
    </w:div>
    <w:div w:id="2081248954">
      <w:bodyDiv w:val="1"/>
      <w:marLeft w:val="0"/>
      <w:marRight w:val="0"/>
      <w:marTop w:val="0"/>
      <w:marBottom w:val="0"/>
      <w:divBdr>
        <w:top w:val="none" w:sz="0" w:space="0" w:color="auto"/>
        <w:left w:val="none" w:sz="0" w:space="0" w:color="auto"/>
        <w:bottom w:val="none" w:sz="0" w:space="0" w:color="auto"/>
        <w:right w:val="none" w:sz="0" w:space="0" w:color="auto"/>
      </w:divBdr>
      <w:divsChild>
        <w:div w:id="401147149">
          <w:marLeft w:val="0"/>
          <w:marRight w:val="0"/>
          <w:marTop w:val="0"/>
          <w:marBottom w:val="0"/>
          <w:divBdr>
            <w:top w:val="none" w:sz="0" w:space="0" w:color="auto"/>
            <w:left w:val="none" w:sz="0" w:space="0" w:color="auto"/>
            <w:bottom w:val="none" w:sz="0" w:space="0" w:color="auto"/>
            <w:right w:val="none" w:sz="0" w:space="0" w:color="auto"/>
          </w:divBdr>
        </w:div>
        <w:div w:id="1028484085">
          <w:marLeft w:val="0"/>
          <w:marRight w:val="0"/>
          <w:marTop w:val="0"/>
          <w:marBottom w:val="0"/>
          <w:divBdr>
            <w:top w:val="none" w:sz="0" w:space="0" w:color="auto"/>
            <w:left w:val="none" w:sz="0" w:space="0" w:color="auto"/>
            <w:bottom w:val="none" w:sz="0" w:space="0" w:color="auto"/>
            <w:right w:val="none" w:sz="0" w:space="0" w:color="auto"/>
          </w:divBdr>
        </w:div>
        <w:div w:id="110935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akhite@il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ssougue@ilo.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EEFE925D9114F8E9A520C0D9E701E" ma:contentTypeVersion="9" ma:contentTypeDescription="Create a new document." ma:contentTypeScope="" ma:versionID="fdebb5f9244f954fe4b66a1d559fa9ce">
  <xsd:schema xmlns:xsd="http://www.w3.org/2001/XMLSchema" xmlns:xs="http://www.w3.org/2001/XMLSchema" xmlns:p="http://schemas.microsoft.com/office/2006/metadata/properties" xmlns:ns3="2249f187-b1c5-42dd-bf9b-f198c4a0b332" xmlns:ns4="bec60f22-bfdc-468a-8d91-c56befb91c3c" targetNamespace="http://schemas.microsoft.com/office/2006/metadata/properties" ma:root="true" ma:fieldsID="39feab5961b6d84f17e51ccf5954f4dc" ns3:_="" ns4:_="">
    <xsd:import namespace="2249f187-b1c5-42dd-bf9b-f198c4a0b332"/>
    <xsd:import namespace="bec60f22-bfdc-468a-8d91-c56befb91c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9f187-b1c5-42dd-bf9b-f198c4a0b3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60f22-bfdc-468a-8d91-c56befb91c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1658D-3AE0-42F1-965C-433CEAFD26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423BE3-1F0B-43A4-92C6-7E3F68B554FE}">
  <ds:schemaRefs>
    <ds:schemaRef ds:uri="http://schemas.microsoft.com/sharepoint/v3/contenttype/forms"/>
  </ds:schemaRefs>
</ds:datastoreItem>
</file>

<file path=customXml/itemProps3.xml><?xml version="1.0" encoding="utf-8"?>
<ds:datastoreItem xmlns:ds="http://schemas.openxmlformats.org/officeDocument/2006/customXml" ds:itemID="{55AF2D33-1906-4B25-92A9-FEC14E2AE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9f187-b1c5-42dd-bf9b-f198c4a0b332"/>
    <ds:schemaRef ds:uri="bec60f22-bfdc-468a-8d91-c56befb91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C4419-7AEC-4197-9529-5A028EDB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2995</Words>
  <Characters>16473</Characters>
  <Application>Microsoft Office Word</Application>
  <DocSecurity>0</DocSecurity>
  <Lines>137</Lines>
  <Paragraphs>38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Setty</dc:creator>
  <cp:lastModifiedBy>LENOVO</cp:lastModifiedBy>
  <cp:revision>2</cp:revision>
  <dcterms:created xsi:type="dcterms:W3CDTF">2021-10-20T10:26:00Z</dcterms:created>
  <dcterms:modified xsi:type="dcterms:W3CDTF">2021-10-20T10:26:00Z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0x01010041EEEFE925D9114F8E9A520C0D9E701E</vt:lpwstr>
  </property>
</Properties>
</file>